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AAA" w:rsidRPr="00616D70" w:rsidRDefault="007755D1" w:rsidP="00377EB6">
      <w:pPr>
        <w:pStyle w:val="CM32"/>
        <w:spacing w:line="273" w:lineRule="atLeast"/>
        <w:jc w:val="both"/>
        <w:rPr>
          <w:rFonts w:ascii="Arial" w:hAnsi="Arial" w:cs="Arial"/>
          <w:color w:val="000000"/>
        </w:rPr>
      </w:pPr>
      <w:r>
        <w:rPr>
          <w:rFonts w:ascii="Arial" w:hAnsi="Arial" w:cs="Arial"/>
          <w:color w:val="000000"/>
        </w:rPr>
        <w:t xml:space="preserve">Na </w:t>
      </w:r>
      <w:r w:rsidR="00A90F39" w:rsidRPr="00616D70">
        <w:rPr>
          <w:rFonts w:ascii="Arial" w:hAnsi="Arial" w:cs="Arial"/>
          <w:color w:val="000000"/>
        </w:rPr>
        <w:t>temelju članka 1</w:t>
      </w:r>
      <w:r w:rsidR="00DE6E88">
        <w:rPr>
          <w:rFonts w:ascii="Arial" w:hAnsi="Arial" w:cs="Arial"/>
          <w:color w:val="000000"/>
        </w:rPr>
        <w:t>3</w:t>
      </w:r>
      <w:r w:rsidR="00A90F39" w:rsidRPr="00616D70">
        <w:rPr>
          <w:rFonts w:ascii="Arial" w:hAnsi="Arial" w:cs="Arial"/>
          <w:color w:val="000000"/>
        </w:rPr>
        <w:t xml:space="preserve">. Zakona o </w:t>
      </w:r>
      <w:r w:rsidR="00445EA9" w:rsidRPr="00616D70">
        <w:rPr>
          <w:rFonts w:ascii="Arial" w:hAnsi="Arial" w:cs="Arial"/>
          <w:color w:val="000000"/>
        </w:rPr>
        <w:t>udrugama</w:t>
      </w:r>
      <w:r w:rsidR="00A90F39" w:rsidRPr="00616D70">
        <w:rPr>
          <w:rFonts w:ascii="Arial" w:hAnsi="Arial" w:cs="Arial"/>
          <w:color w:val="000000"/>
        </w:rPr>
        <w:t xml:space="preserve"> („Narodne novine“ broj </w:t>
      </w:r>
      <w:r w:rsidR="006D79B0">
        <w:rPr>
          <w:rFonts w:ascii="Arial" w:hAnsi="Arial" w:cs="Arial"/>
          <w:color w:val="000000"/>
        </w:rPr>
        <w:t>74/14)</w:t>
      </w:r>
      <w:r w:rsidR="00417FD0">
        <w:rPr>
          <w:rFonts w:ascii="Arial" w:hAnsi="Arial" w:cs="Arial"/>
          <w:color w:val="000000"/>
        </w:rPr>
        <w:t xml:space="preserve"> </w:t>
      </w:r>
      <w:r w:rsidR="006D79B0">
        <w:rPr>
          <w:rFonts w:ascii="Arial" w:hAnsi="Arial" w:cs="Arial"/>
          <w:color w:val="000000"/>
        </w:rPr>
        <w:t xml:space="preserve"> </w:t>
      </w:r>
      <w:r w:rsidR="00A90F39" w:rsidRPr="00616D70">
        <w:rPr>
          <w:rFonts w:ascii="Arial" w:hAnsi="Arial" w:cs="Arial"/>
          <w:color w:val="000000"/>
        </w:rPr>
        <w:t xml:space="preserve"> </w:t>
      </w:r>
      <w:r w:rsidR="006D79B0">
        <w:rPr>
          <w:rFonts w:ascii="Arial" w:hAnsi="Arial" w:cs="Arial"/>
          <w:color w:val="000000"/>
        </w:rPr>
        <w:t>Izvanredna</w:t>
      </w:r>
      <w:r w:rsidR="00A7778B">
        <w:rPr>
          <w:rFonts w:ascii="Arial" w:hAnsi="Arial" w:cs="Arial"/>
          <w:color w:val="000000"/>
        </w:rPr>
        <w:t xml:space="preserve"> </w:t>
      </w:r>
      <w:r w:rsidR="008F1A81">
        <w:rPr>
          <w:rFonts w:ascii="Arial" w:hAnsi="Arial" w:cs="Arial"/>
          <w:color w:val="000000"/>
        </w:rPr>
        <w:t>S</w:t>
      </w:r>
      <w:r w:rsidR="00A90F39" w:rsidRPr="00616D70">
        <w:rPr>
          <w:rFonts w:ascii="Arial" w:hAnsi="Arial" w:cs="Arial"/>
          <w:color w:val="000000"/>
        </w:rPr>
        <w:t xml:space="preserve">kupština </w:t>
      </w:r>
      <w:r w:rsidR="00F32D80" w:rsidRPr="00616D70">
        <w:rPr>
          <w:rFonts w:ascii="Arial" w:hAnsi="Arial" w:cs="Arial"/>
          <w:color w:val="000000"/>
        </w:rPr>
        <w:t>strukovn</w:t>
      </w:r>
      <w:r w:rsidR="00E42D25" w:rsidRPr="00616D70">
        <w:rPr>
          <w:rFonts w:ascii="Arial" w:hAnsi="Arial" w:cs="Arial"/>
          <w:color w:val="000000"/>
        </w:rPr>
        <w:t>e</w:t>
      </w:r>
      <w:r w:rsidR="00F32D80" w:rsidRPr="00616D70">
        <w:rPr>
          <w:rFonts w:ascii="Arial" w:hAnsi="Arial" w:cs="Arial"/>
          <w:color w:val="000000"/>
        </w:rPr>
        <w:t xml:space="preserve"> </w:t>
      </w:r>
      <w:r w:rsidR="00487DE4" w:rsidRPr="00616D70">
        <w:rPr>
          <w:rFonts w:ascii="Arial" w:hAnsi="Arial" w:cs="Arial"/>
          <w:color w:val="000000"/>
        </w:rPr>
        <w:t>U</w:t>
      </w:r>
      <w:r w:rsidR="00E42D25" w:rsidRPr="00616D70">
        <w:rPr>
          <w:rFonts w:ascii="Arial" w:hAnsi="Arial" w:cs="Arial"/>
          <w:color w:val="000000"/>
        </w:rPr>
        <w:t>druge</w:t>
      </w:r>
      <w:r w:rsidR="00F32D80" w:rsidRPr="00616D70">
        <w:rPr>
          <w:rFonts w:ascii="Arial" w:hAnsi="Arial" w:cs="Arial"/>
          <w:color w:val="000000"/>
        </w:rPr>
        <w:t xml:space="preserve"> </w:t>
      </w:r>
      <w:r w:rsidR="00982E03" w:rsidRPr="00616D70">
        <w:rPr>
          <w:rFonts w:ascii="Arial" w:hAnsi="Arial" w:cs="Arial"/>
          <w:color w:val="000000"/>
        </w:rPr>
        <w:t>h</w:t>
      </w:r>
      <w:r w:rsidR="00472703" w:rsidRPr="00616D70">
        <w:rPr>
          <w:rFonts w:ascii="Arial" w:hAnsi="Arial" w:cs="Arial"/>
          <w:color w:val="000000"/>
        </w:rPr>
        <w:t>rvatski</w:t>
      </w:r>
      <w:r w:rsidR="00487DE4" w:rsidRPr="00616D70">
        <w:rPr>
          <w:rFonts w:ascii="Arial" w:hAnsi="Arial" w:cs="Arial"/>
          <w:color w:val="000000"/>
        </w:rPr>
        <w:t>h</w:t>
      </w:r>
      <w:r w:rsidR="00472703" w:rsidRPr="00616D70">
        <w:rPr>
          <w:rFonts w:ascii="Arial" w:hAnsi="Arial" w:cs="Arial"/>
          <w:color w:val="000000"/>
        </w:rPr>
        <w:t xml:space="preserve"> diplomat</w:t>
      </w:r>
      <w:r w:rsidR="00487DE4" w:rsidRPr="00616D70">
        <w:rPr>
          <w:rFonts w:ascii="Arial" w:hAnsi="Arial" w:cs="Arial"/>
          <w:color w:val="000000"/>
        </w:rPr>
        <w:t>a</w:t>
      </w:r>
      <w:r w:rsidR="00A90F39" w:rsidRPr="00616D70">
        <w:rPr>
          <w:rFonts w:ascii="Arial" w:hAnsi="Arial" w:cs="Arial"/>
          <w:color w:val="000000"/>
        </w:rPr>
        <w:t>, održana dana</w:t>
      </w:r>
      <w:r w:rsidR="006D79B0">
        <w:rPr>
          <w:rFonts w:ascii="Arial" w:hAnsi="Arial" w:cs="Arial"/>
          <w:color w:val="000000"/>
        </w:rPr>
        <w:t xml:space="preserve"> </w:t>
      </w:r>
      <w:r w:rsidR="008C6A18">
        <w:rPr>
          <w:rFonts w:ascii="Arial" w:hAnsi="Arial" w:cs="Arial"/>
          <w:color w:val="000000"/>
        </w:rPr>
        <w:t>24. rujna</w:t>
      </w:r>
      <w:bookmarkStart w:id="0" w:name="_GoBack"/>
      <w:bookmarkEnd w:id="0"/>
      <w:r w:rsidR="00A90F39" w:rsidRPr="00616D70">
        <w:rPr>
          <w:rFonts w:ascii="Arial" w:hAnsi="Arial" w:cs="Arial"/>
          <w:color w:val="000000"/>
        </w:rPr>
        <w:t xml:space="preserve"> </w:t>
      </w:r>
      <w:r w:rsidR="007C2372">
        <w:rPr>
          <w:rFonts w:ascii="Arial" w:hAnsi="Arial" w:cs="Arial"/>
          <w:color w:val="000000"/>
        </w:rPr>
        <w:t>201</w:t>
      </w:r>
      <w:r w:rsidR="006D79B0">
        <w:rPr>
          <w:rFonts w:ascii="Arial" w:hAnsi="Arial" w:cs="Arial"/>
          <w:color w:val="000000"/>
        </w:rPr>
        <w:t>5</w:t>
      </w:r>
      <w:r w:rsidR="007C2372">
        <w:rPr>
          <w:rFonts w:ascii="Arial" w:hAnsi="Arial" w:cs="Arial"/>
          <w:color w:val="000000"/>
        </w:rPr>
        <w:t>.</w:t>
      </w:r>
      <w:r w:rsidR="00A90F39" w:rsidRPr="00616D70">
        <w:rPr>
          <w:rFonts w:ascii="Arial" w:hAnsi="Arial" w:cs="Arial"/>
          <w:color w:val="000000"/>
        </w:rPr>
        <w:t xml:space="preserve"> u Zagrebu,</w:t>
      </w:r>
      <w:r>
        <w:rPr>
          <w:rFonts w:ascii="Arial" w:hAnsi="Arial" w:cs="Arial"/>
          <w:color w:val="000000"/>
        </w:rPr>
        <w:t xml:space="preserve"> usvojila</w:t>
      </w:r>
      <w:r w:rsidR="00CC3C92">
        <w:rPr>
          <w:rFonts w:ascii="Arial" w:hAnsi="Arial" w:cs="Arial"/>
          <w:color w:val="000000"/>
        </w:rPr>
        <w:t xml:space="preserve"> je </w:t>
      </w:r>
      <w:r w:rsidR="00A7778B">
        <w:rPr>
          <w:rFonts w:ascii="Arial" w:hAnsi="Arial" w:cs="Arial"/>
          <w:color w:val="000000"/>
        </w:rPr>
        <w:t xml:space="preserve">Izmjene i dopune </w:t>
      </w:r>
      <w:r w:rsidR="00CC3C92">
        <w:rPr>
          <w:rFonts w:ascii="Arial" w:hAnsi="Arial" w:cs="Arial"/>
          <w:color w:val="000000"/>
        </w:rPr>
        <w:t>te donijela novi</w:t>
      </w:r>
    </w:p>
    <w:p w:rsidR="009E5AAA" w:rsidRDefault="009E5AAA" w:rsidP="00632438">
      <w:pPr>
        <w:pStyle w:val="CM32"/>
        <w:spacing w:after="0"/>
        <w:ind w:firstLine="283"/>
        <w:jc w:val="center"/>
        <w:rPr>
          <w:rFonts w:ascii="Arial" w:hAnsi="Arial" w:cs="Arial"/>
          <w:color w:val="000000"/>
          <w:sz w:val="36"/>
          <w:szCs w:val="36"/>
        </w:rPr>
      </w:pPr>
      <w:r w:rsidRPr="00616D70">
        <w:rPr>
          <w:rFonts w:ascii="Arial" w:hAnsi="Arial" w:cs="Arial"/>
          <w:color w:val="000000"/>
          <w:sz w:val="36"/>
          <w:szCs w:val="36"/>
        </w:rPr>
        <w:t>S T A T U T</w:t>
      </w:r>
    </w:p>
    <w:p w:rsidR="00E71084" w:rsidRPr="007120AA" w:rsidRDefault="00632438" w:rsidP="00632438">
      <w:pPr>
        <w:pStyle w:val="Default"/>
        <w:rPr>
          <w:rFonts w:ascii="Arial" w:hAnsi="Arial" w:cs="Arial"/>
          <w:b/>
        </w:rPr>
      </w:pPr>
      <w:r>
        <w:tab/>
      </w:r>
      <w:r>
        <w:tab/>
      </w:r>
      <w:r>
        <w:tab/>
      </w:r>
      <w:r w:rsidRPr="00E71084">
        <w:t xml:space="preserve">        </w:t>
      </w:r>
      <w:r w:rsidRPr="007120AA">
        <w:rPr>
          <w:rFonts w:ascii="Arial" w:hAnsi="Arial" w:cs="Arial"/>
          <w:b/>
        </w:rPr>
        <w:t>UDRUGE HRVATSKIH DIPLOMATA</w:t>
      </w:r>
    </w:p>
    <w:p w:rsidR="00E71084" w:rsidRPr="00E71084" w:rsidRDefault="00E71084" w:rsidP="00632438">
      <w:pPr>
        <w:pStyle w:val="Default"/>
        <w:rPr>
          <w:rFonts w:ascii="Arial" w:hAnsi="Arial" w:cs="Arial"/>
          <w:b/>
        </w:rPr>
      </w:pPr>
    </w:p>
    <w:p w:rsidR="00632438" w:rsidRPr="00632438" w:rsidRDefault="00632438" w:rsidP="00632438">
      <w:pPr>
        <w:pStyle w:val="Default"/>
        <w:rPr>
          <w:rFonts w:ascii="Arial" w:hAnsi="Arial" w:cs="Arial"/>
        </w:rPr>
      </w:pPr>
      <w:r w:rsidRPr="00632438">
        <w:rPr>
          <w:rFonts w:ascii="Arial" w:hAnsi="Arial" w:cs="Arial"/>
        </w:rPr>
        <w:tab/>
      </w:r>
      <w:r w:rsidRPr="00632438">
        <w:rPr>
          <w:rFonts w:ascii="Arial" w:hAnsi="Arial" w:cs="Arial"/>
        </w:rPr>
        <w:tab/>
      </w:r>
    </w:p>
    <w:p w:rsidR="00A90F39" w:rsidRPr="000E2D2C" w:rsidRDefault="009E5AAA" w:rsidP="008C6A18">
      <w:pPr>
        <w:pStyle w:val="CM32"/>
        <w:numPr>
          <w:ilvl w:val="0"/>
          <w:numId w:val="30"/>
        </w:numPr>
        <w:spacing w:after="0" w:line="273" w:lineRule="atLeast"/>
        <w:jc w:val="center"/>
        <w:rPr>
          <w:rFonts w:ascii="Arial" w:hAnsi="Arial" w:cs="Arial"/>
          <w:color w:val="000000"/>
        </w:rPr>
      </w:pPr>
      <w:bookmarkStart w:id="1" w:name="_Ref52954751"/>
      <w:r w:rsidRPr="000E2D2C">
        <w:rPr>
          <w:rFonts w:ascii="Arial" w:hAnsi="Arial" w:cs="Arial"/>
          <w:color w:val="000000"/>
        </w:rPr>
        <w:t>OPĆE ODREDBE</w:t>
      </w:r>
      <w:bookmarkEnd w:id="1"/>
    </w:p>
    <w:p w:rsidR="008C6A18" w:rsidRPr="000E2D2C" w:rsidRDefault="008C6A18" w:rsidP="008C6A18">
      <w:pPr>
        <w:pStyle w:val="Default"/>
      </w:pPr>
    </w:p>
    <w:p w:rsidR="00A90F39" w:rsidRPr="000E2D2C" w:rsidRDefault="00A90F39" w:rsidP="00A90F39">
      <w:pPr>
        <w:pStyle w:val="CM12"/>
        <w:jc w:val="center"/>
        <w:rPr>
          <w:rFonts w:ascii="Arial" w:hAnsi="Arial" w:cs="Arial"/>
          <w:color w:val="000000"/>
        </w:rPr>
      </w:pPr>
      <w:r w:rsidRPr="000E2D2C">
        <w:rPr>
          <w:rFonts w:ascii="Arial" w:hAnsi="Arial" w:cs="Arial"/>
          <w:color w:val="000000"/>
        </w:rPr>
        <w:t xml:space="preserve">Članak 1. </w:t>
      </w:r>
    </w:p>
    <w:p w:rsidR="00C52933" w:rsidRPr="000E2D2C" w:rsidRDefault="008D6313" w:rsidP="00412FE9">
      <w:pPr>
        <w:pStyle w:val="CM25"/>
        <w:spacing w:after="0"/>
        <w:ind w:right="72"/>
        <w:jc w:val="both"/>
        <w:rPr>
          <w:rFonts w:ascii="Arial" w:hAnsi="Arial" w:cs="Arial"/>
          <w:color w:val="000000"/>
        </w:rPr>
      </w:pPr>
      <w:r w:rsidRPr="000E2D2C">
        <w:rPr>
          <w:rFonts w:ascii="Arial" w:hAnsi="Arial" w:cs="Arial"/>
          <w:color w:val="000000"/>
        </w:rPr>
        <w:tab/>
      </w:r>
      <w:r w:rsidR="00A90F39" w:rsidRPr="000E2D2C">
        <w:rPr>
          <w:rFonts w:ascii="Arial" w:hAnsi="Arial" w:cs="Arial"/>
          <w:color w:val="000000"/>
        </w:rPr>
        <w:t>Ovim Statutom uređuj</w:t>
      </w:r>
      <w:r w:rsidR="00982E03" w:rsidRPr="000E2D2C">
        <w:rPr>
          <w:rFonts w:ascii="Arial" w:hAnsi="Arial" w:cs="Arial"/>
          <w:color w:val="000000"/>
        </w:rPr>
        <w:t>e</w:t>
      </w:r>
      <w:r w:rsidR="00A90F39" w:rsidRPr="000E2D2C">
        <w:rPr>
          <w:rFonts w:ascii="Arial" w:hAnsi="Arial" w:cs="Arial"/>
          <w:color w:val="000000"/>
        </w:rPr>
        <w:t xml:space="preserve"> se</w:t>
      </w:r>
      <w:r w:rsidR="00C52933" w:rsidRPr="000E2D2C">
        <w:rPr>
          <w:rFonts w:ascii="Arial" w:hAnsi="Arial" w:cs="Arial"/>
          <w:color w:val="000000"/>
        </w:rPr>
        <w:t>:</w:t>
      </w:r>
    </w:p>
    <w:p w:rsidR="000664C9" w:rsidRPr="000E2D2C" w:rsidRDefault="000664C9" w:rsidP="000664C9">
      <w:pPr>
        <w:pStyle w:val="Default"/>
      </w:pPr>
    </w:p>
    <w:p w:rsidR="00C52933" w:rsidRPr="000E2D2C" w:rsidRDefault="000664C9" w:rsidP="00C52933">
      <w:pPr>
        <w:pStyle w:val="CM25"/>
        <w:numPr>
          <w:ilvl w:val="0"/>
          <w:numId w:val="8"/>
        </w:numPr>
        <w:spacing w:after="0"/>
        <w:ind w:right="72"/>
        <w:jc w:val="both"/>
        <w:rPr>
          <w:rFonts w:ascii="Arial" w:hAnsi="Arial" w:cs="Arial"/>
          <w:color w:val="000000"/>
        </w:rPr>
      </w:pPr>
      <w:r w:rsidRPr="000E2D2C">
        <w:rPr>
          <w:rFonts w:ascii="Arial" w:hAnsi="Arial" w:cs="Arial"/>
          <w:color w:val="000000"/>
        </w:rPr>
        <w:t xml:space="preserve"> </w:t>
      </w:r>
      <w:r w:rsidR="00C52933" w:rsidRPr="000E2D2C">
        <w:rPr>
          <w:rFonts w:ascii="Arial" w:hAnsi="Arial" w:cs="Arial"/>
          <w:color w:val="000000"/>
        </w:rPr>
        <w:t>naziv, sjedište</w:t>
      </w:r>
      <w:r w:rsidR="000C1E77" w:rsidRPr="000E2D2C">
        <w:rPr>
          <w:rFonts w:ascii="Arial" w:hAnsi="Arial" w:cs="Arial"/>
          <w:color w:val="000000"/>
        </w:rPr>
        <w:t>, pečat</w:t>
      </w:r>
      <w:r w:rsidR="00E71084" w:rsidRPr="000E2D2C">
        <w:rPr>
          <w:rFonts w:ascii="Arial" w:hAnsi="Arial" w:cs="Arial"/>
          <w:color w:val="000000"/>
        </w:rPr>
        <w:t xml:space="preserve">, </w:t>
      </w:r>
      <w:r w:rsidR="00C52933" w:rsidRPr="000E2D2C">
        <w:rPr>
          <w:rFonts w:ascii="Arial" w:hAnsi="Arial" w:cs="Arial"/>
          <w:color w:val="000000"/>
        </w:rPr>
        <w:t xml:space="preserve">znak </w:t>
      </w:r>
      <w:r w:rsidR="00E71084" w:rsidRPr="000E2D2C">
        <w:rPr>
          <w:rFonts w:ascii="Arial" w:hAnsi="Arial" w:cs="Arial"/>
          <w:color w:val="000000"/>
        </w:rPr>
        <w:t xml:space="preserve">i dan </w:t>
      </w:r>
      <w:r w:rsidR="00C52933" w:rsidRPr="000E2D2C">
        <w:rPr>
          <w:rFonts w:ascii="Arial" w:hAnsi="Arial" w:cs="Arial"/>
          <w:color w:val="000000"/>
        </w:rPr>
        <w:t>Udruge,</w:t>
      </w:r>
    </w:p>
    <w:p w:rsidR="00C52933" w:rsidRPr="000E2D2C" w:rsidRDefault="000664C9" w:rsidP="00C52933">
      <w:pPr>
        <w:pStyle w:val="Default"/>
        <w:numPr>
          <w:ilvl w:val="0"/>
          <w:numId w:val="8"/>
        </w:numPr>
        <w:rPr>
          <w:rFonts w:ascii="Arial" w:hAnsi="Arial" w:cs="Arial"/>
        </w:rPr>
      </w:pPr>
      <w:r w:rsidRPr="000E2D2C">
        <w:rPr>
          <w:rFonts w:ascii="Arial" w:hAnsi="Arial" w:cs="Arial"/>
        </w:rPr>
        <w:t xml:space="preserve"> </w:t>
      </w:r>
      <w:r w:rsidR="00C52933" w:rsidRPr="000E2D2C">
        <w:rPr>
          <w:rFonts w:ascii="Arial" w:hAnsi="Arial" w:cs="Arial"/>
        </w:rPr>
        <w:t>područje djelovanja Udruge,</w:t>
      </w:r>
    </w:p>
    <w:p w:rsidR="00C52933" w:rsidRPr="000E2D2C" w:rsidRDefault="000664C9" w:rsidP="00C52933">
      <w:pPr>
        <w:pStyle w:val="Default"/>
        <w:numPr>
          <w:ilvl w:val="0"/>
          <w:numId w:val="8"/>
        </w:numPr>
        <w:rPr>
          <w:rFonts w:ascii="Arial" w:hAnsi="Arial" w:cs="Arial"/>
        </w:rPr>
      </w:pPr>
      <w:r w:rsidRPr="000E2D2C">
        <w:rPr>
          <w:rFonts w:ascii="Arial" w:hAnsi="Arial" w:cs="Arial"/>
        </w:rPr>
        <w:t xml:space="preserve"> </w:t>
      </w:r>
      <w:r w:rsidR="00C52933" w:rsidRPr="000E2D2C">
        <w:rPr>
          <w:rFonts w:ascii="Arial" w:hAnsi="Arial" w:cs="Arial"/>
        </w:rPr>
        <w:t xml:space="preserve">ciljevi </w:t>
      </w:r>
      <w:r w:rsidR="00820D6A" w:rsidRPr="000E2D2C">
        <w:rPr>
          <w:rFonts w:ascii="Arial" w:hAnsi="Arial" w:cs="Arial"/>
        </w:rPr>
        <w:t xml:space="preserve">osnivanja </w:t>
      </w:r>
      <w:r w:rsidR="00C52933" w:rsidRPr="000E2D2C">
        <w:rPr>
          <w:rFonts w:ascii="Arial" w:hAnsi="Arial" w:cs="Arial"/>
        </w:rPr>
        <w:t>Udruge,</w:t>
      </w:r>
    </w:p>
    <w:p w:rsidR="00C52933" w:rsidRPr="000E2D2C" w:rsidRDefault="000664C9" w:rsidP="00C52933">
      <w:pPr>
        <w:pStyle w:val="Default"/>
        <w:numPr>
          <w:ilvl w:val="0"/>
          <w:numId w:val="8"/>
        </w:numPr>
        <w:rPr>
          <w:rFonts w:ascii="Arial" w:hAnsi="Arial" w:cs="Arial"/>
        </w:rPr>
      </w:pPr>
      <w:r w:rsidRPr="000E2D2C">
        <w:rPr>
          <w:rFonts w:ascii="Arial" w:hAnsi="Arial" w:cs="Arial"/>
        </w:rPr>
        <w:t xml:space="preserve"> </w:t>
      </w:r>
      <w:r w:rsidR="00C52933" w:rsidRPr="000E2D2C">
        <w:rPr>
          <w:rFonts w:ascii="Arial" w:hAnsi="Arial" w:cs="Arial"/>
        </w:rPr>
        <w:t>djelatnosti kojima se ostvaruju ciljevi</w:t>
      </w:r>
      <w:r w:rsidR="00820D6A" w:rsidRPr="000E2D2C">
        <w:rPr>
          <w:rFonts w:ascii="Arial" w:hAnsi="Arial" w:cs="Arial"/>
        </w:rPr>
        <w:t xml:space="preserve"> Udruge</w:t>
      </w:r>
      <w:r w:rsidR="00C52933" w:rsidRPr="000E2D2C">
        <w:rPr>
          <w:rFonts w:ascii="Arial" w:hAnsi="Arial" w:cs="Arial"/>
        </w:rPr>
        <w:t>,</w:t>
      </w:r>
    </w:p>
    <w:p w:rsidR="00181F7D" w:rsidRPr="000E2D2C" w:rsidRDefault="00181F7D" w:rsidP="00C52933">
      <w:pPr>
        <w:pStyle w:val="Default"/>
        <w:numPr>
          <w:ilvl w:val="0"/>
          <w:numId w:val="8"/>
        </w:numPr>
        <w:rPr>
          <w:rFonts w:ascii="Arial" w:hAnsi="Arial" w:cs="Arial"/>
        </w:rPr>
      </w:pPr>
      <w:r w:rsidRPr="000E2D2C">
        <w:rPr>
          <w:rFonts w:ascii="Arial" w:hAnsi="Arial" w:cs="Arial"/>
        </w:rPr>
        <w:t xml:space="preserve"> način djelovanja Udruge</w:t>
      </w:r>
      <w:r w:rsidR="008C6A18" w:rsidRPr="000E2D2C">
        <w:rPr>
          <w:rFonts w:ascii="Arial" w:hAnsi="Arial" w:cs="Arial"/>
        </w:rPr>
        <w:t>,</w:t>
      </w:r>
    </w:p>
    <w:p w:rsidR="00820D6A" w:rsidRPr="000E2D2C" w:rsidRDefault="000664C9" w:rsidP="00C52933">
      <w:pPr>
        <w:pStyle w:val="Default"/>
        <w:numPr>
          <w:ilvl w:val="0"/>
          <w:numId w:val="8"/>
        </w:numPr>
        <w:rPr>
          <w:rFonts w:ascii="Arial" w:hAnsi="Arial" w:cs="Arial"/>
        </w:rPr>
      </w:pPr>
      <w:r w:rsidRPr="000E2D2C">
        <w:rPr>
          <w:rFonts w:ascii="Arial" w:hAnsi="Arial" w:cs="Arial"/>
        </w:rPr>
        <w:t xml:space="preserve"> </w:t>
      </w:r>
      <w:r w:rsidR="00820D6A" w:rsidRPr="000E2D2C">
        <w:rPr>
          <w:rFonts w:ascii="Arial" w:hAnsi="Arial" w:cs="Arial"/>
        </w:rPr>
        <w:t>način osiguranja javnosti djelovanja Udruge</w:t>
      </w:r>
      <w:r w:rsidRPr="000E2D2C">
        <w:rPr>
          <w:rFonts w:ascii="Arial" w:hAnsi="Arial" w:cs="Arial"/>
        </w:rPr>
        <w:t>,</w:t>
      </w:r>
    </w:p>
    <w:p w:rsidR="00AC5E8F" w:rsidRPr="000E2D2C" w:rsidRDefault="000664C9" w:rsidP="00C52933">
      <w:pPr>
        <w:pStyle w:val="Default"/>
        <w:numPr>
          <w:ilvl w:val="0"/>
          <w:numId w:val="8"/>
        </w:numPr>
        <w:rPr>
          <w:rFonts w:ascii="Arial" w:hAnsi="Arial" w:cs="Arial"/>
        </w:rPr>
      </w:pPr>
      <w:r w:rsidRPr="000E2D2C">
        <w:rPr>
          <w:rFonts w:ascii="Arial" w:hAnsi="Arial" w:cs="Arial"/>
        </w:rPr>
        <w:t xml:space="preserve"> </w:t>
      </w:r>
      <w:r w:rsidR="00AC5E8F" w:rsidRPr="000E2D2C">
        <w:rPr>
          <w:rFonts w:ascii="Arial" w:hAnsi="Arial" w:cs="Arial"/>
        </w:rPr>
        <w:t>vrste članstva u Udruzi,</w:t>
      </w:r>
    </w:p>
    <w:p w:rsidR="00820D6A" w:rsidRPr="000E2D2C" w:rsidRDefault="00AC5E8F" w:rsidP="00C52933">
      <w:pPr>
        <w:pStyle w:val="Default"/>
        <w:numPr>
          <w:ilvl w:val="0"/>
          <w:numId w:val="8"/>
        </w:numPr>
        <w:rPr>
          <w:rFonts w:ascii="Arial" w:hAnsi="Arial" w:cs="Arial"/>
        </w:rPr>
      </w:pPr>
      <w:r w:rsidRPr="000E2D2C">
        <w:rPr>
          <w:rFonts w:ascii="Arial" w:hAnsi="Arial" w:cs="Arial"/>
        </w:rPr>
        <w:t xml:space="preserve"> </w:t>
      </w:r>
      <w:r w:rsidR="00820D6A" w:rsidRPr="000E2D2C">
        <w:rPr>
          <w:rFonts w:ascii="Arial" w:hAnsi="Arial" w:cs="Arial"/>
        </w:rPr>
        <w:t>uvjeti i način učlanjivanja i prestanka članstva u Udruzi,</w:t>
      </w:r>
    </w:p>
    <w:p w:rsidR="000664C9" w:rsidRPr="000E2D2C" w:rsidRDefault="000664C9" w:rsidP="00820D6A">
      <w:pPr>
        <w:pStyle w:val="Default"/>
        <w:numPr>
          <w:ilvl w:val="0"/>
          <w:numId w:val="8"/>
        </w:numPr>
        <w:rPr>
          <w:rFonts w:ascii="Arial" w:hAnsi="Arial" w:cs="Arial"/>
        </w:rPr>
      </w:pPr>
      <w:r w:rsidRPr="000E2D2C">
        <w:rPr>
          <w:rFonts w:ascii="Arial" w:hAnsi="Arial" w:cs="Arial"/>
        </w:rPr>
        <w:t xml:space="preserve"> </w:t>
      </w:r>
      <w:r w:rsidR="00820D6A" w:rsidRPr="000E2D2C">
        <w:rPr>
          <w:rFonts w:ascii="Arial" w:hAnsi="Arial" w:cs="Arial"/>
        </w:rPr>
        <w:t>prava, obveze i odgovornosti članova i način vođenja popisa članova,</w:t>
      </w:r>
    </w:p>
    <w:p w:rsidR="00820D6A" w:rsidRPr="000E2D2C" w:rsidRDefault="000664C9" w:rsidP="00820D6A">
      <w:pPr>
        <w:pStyle w:val="Default"/>
        <w:numPr>
          <w:ilvl w:val="0"/>
          <w:numId w:val="8"/>
        </w:numPr>
        <w:rPr>
          <w:rFonts w:ascii="Arial" w:hAnsi="Arial" w:cs="Arial"/>
        </w:rPr>
      </w:pPr>
      <w:r w:rsidRPr="000E2D2C">
        <w:rPr>
          <w:rFonts w:ascii="Arial" w:hAnsi="Arial" w:cs="Arial"/>
        </w:rPr>
        <w:t xml:space="preserve"> priznanja i nagrade</w:t>
      </w:r>
      <w:r w:rsidR="008C6A18" w:rsidRPr="000E2D2C">
        <w:rPr>
          <w:rFonts w:ascii="Arial" w:hAnsi="Arial" w:cs="Arial"/>
        </w:rPr>
        <w:t>,</w:t>
      </w:r>
      <w:r w:rsidR="00820D6A" w:rsidRPr="000E2D2C">
        <w:rPr>
          <w:rFonts w:ascii="Arial" w:hAnsi="Arial" w:cs="Arial"/>
        </w:rPr>
        <w:t xml:space="preserve"> </w:t>
      </w:r>
    </w:p>
    <w:p w:rsidR="00820D6A" w:rsidRPr="000E2D2C" w:rsidRDefault="000664C9" w:rsidP="00820D6A">
      <w:pPr>
        <w:pStyle w:val="Default"/>
        <w:numPr>
          <w:ilvl w:val="0"/>
          <w:numId w:val="8"/>
        </w:numPr>
        <w:rPr>
          <w:rFonts w:ascii="Arial" w:hAnsi="Arial" w:cs="Arial"/>
        </w:rPr>
      </w:pPr>
      <w:r w:rsidRPr="000E2D2C">
        <w:rPr>
          <w:rFonts w:ascii="Arial" w:hAnsi="Arial" w:cs="Arial"/>
        </w:rPr>
        <w:t xml:space="preserve"> </w:t>
      </w:r>
      <w:r w:rsidR="00081FDD" w:rsidRPr="000E2D2C">
        <w:rPr>
          <w:rFonts w:ascii="Arial" w:hAnsi="Arial" w:cs="Arial"/>
        </w:rPr>
        <w:t xml:space="preserve">tijela upravljanja </w:t>
      </w:r>
      <w:r w:rsidR="00C52933" w:rsidRPr="000E2D2C">
        <w:rPr>
          <w:rFonts w:ascii="Arial" w:hAnsi="Arial" w:cs="Arial"/>
        </w:rPr>
        <w:t>Udruge</w:t>
      </w:r>
      <w:r w:rsidR="00081FDD" w:rsidRPr="000E2D2C">
        <w:rPr>
          <w:rFonts w:ascii="Arial" w:hAnsi="Arial" w:cs="Arial"/>
        </w:rPr>
        <w:t xml:space="preserve">, sastav, </w:t>
      </w:r>
      <w:r w:rsidR="00820D6A" w:rsidRPr="000E2D2C">
        <w:rPr>
          <w:rFonts w:ascii="Arial" w:hAnsi="Arial" w:cs="Arial"/>
        </w:rPr>
        <w:t xml:space="preserve">način sazivanja sjednica, izbor, </w:t>
      </w:r>
      <w:r w:rsidR="00044689" w:rsidRPr="000E2D2C">
        <w:rPr>
          <w:rFonts w:ascii="Arial" w:hAnsi="Arial" w:cs="Arial"/>
        </w:rPr>
        <w:t xml:space="preserve"> </w:t>
      </w:r>
      <w:r w:rsidR="00820D6A" w:rsidRPr="000E2D2C">
        <w:rPr>
          <w:rFonts w:ascii="Arial" w:hAnsi="Arial" w:cs="Arial"/>
        </w:rPr>
        <w:t>opoziv</w:t>
      </w:r>
      <w:r w:rsidR="00081FDD" w:rsidRPr="000E2D2C">
        <w:rPr>
          <w:rFonts w:ascii="Arial" w:hAnsi="Arial" w:cs="Arial"/>
        </w:rPr>
        <w:t>,</w:t>
      </w:r>
      <w:r w:rsidR="00820D6A" w:rsidRPr="000E2D2C">
        <w:rPr>
          <w:rFonts w:ascii="Arial" w:hAnsi="Arial" w:cs="Arial"/>
        </w:rPr>
        <w:t xml:space="preserve"> </w:t>
      </w:r>
      <w:r w:rsidR="00081FDD" w:rsidRPr="000E2D2C">
        <w:rPr>
          <w:rFonts w:ascii="Arial" w:hAnsi="Arial" w:cs="Arial"/>
        </w:rPr>
        <w:t xml:space="preserve"> </w:t>
      </w:r>
      <w:r w:rsidR="00820D6A" w:rsidRPr="000E2D2C">
        <w:rPr>
          <w:rFonts w:ascii="Arial" w:hAnsi="Arial" w:cs="Arial"/>
        </w:rPr>
        <w:t>ovlasti,</w:t>
      </w:r>
      <w:r w:rsidR="00081FDD" w:rsidRPr="000E2D2C">
        <w:rPr>
          <w:rFonts w:ascii="Arial" w:hAnsi="Arial" w:cs="Arial"/>
        </w:rPr>
        <w:t xml:space="preserve"> </w:t>
      </w:r>
      <w:r w:rsidR="00820D6A" w:rsidRPr="000E2D2C">
        <w:rPr>
          <w:rFonts w:ascii="Arial" w:hAnsi="Arial" w:cs="Arial"/>
        </w:rPr>
        <w:t>način od</w:t>
      </w:r>
      <w:r w:rsidR="00311E7D" w:rsidRPr="000E2D2C">
        <w:rPr>
          <w:rFonts w:ascii="Arial" w:hAnsi="Arial" w:cs="Arial"/>
        </w:rPr>
        <w:t>lučivanja i trajanje mandata,</w:t>
      </w:r>
      <w:r w:rsidR="00820D6A" w:rsidRPr="000E2D2C">
        <w:rPr>
          <w:rFonts w:ascii="Arial" w:hAnsi="Arial" w:cs="Arial"/>
        </w:rPr>
        <w:t xml:space="preserve"> način sazivanja Skupštine u</w:t>
      </w:r>
      <w:r w:rsidRPr="000E2D2C">
        <w:rPr>
          <w:rFonts w:ascii="Arial" w:hAnsi="Arial" w:cs="Arial"/>
        </w:rPr>
        <w:t xml:space="preserve"> </w:t>
      </w:r>
      <w:r w:rsidR="00820D6A" w:rsidRPr="000E2D2C">
        <w:rPr>
          <w:rFonts w:ascii="Arial" w:hAnsi="Arial" w:cs="Arial"/>
        </w:rPr>
        <w:t>slučaju isteka mandata</w:t>
      </w:r>
      <w:r w:rsidR="00311E7D" w:rsidRPr="000E2D2C">
        <w:rPr>
          <w:rFonts w:ascii="Arial" w:hAnsi="Arial" w:cs="Arial"/>
        </w:rPr>
        <w:t xml:space="preserve"> te zastupanje Udruge</w:t>
      </w:r>
      <w:r w:rsidR="008C6A18" w:rsidRPr="000E2D2C">
        <w:rPr>
          <w:rFonts w:ascii="Arial" w:hAnsi="Arial" w:cs="Arial"/>
        </w:rPr>
        <w:t>,</w:t>
      </w:r>
    </w:p>
    <w:p w:rsidR="009E5AAA" w:rsidRPr="000E2D2C" w:rsidRDefault="000664C9" w:rsidP="000664C9">
      <w:pPr>
        <w:pStyle w:val="Default"/>
        <w:numPr>
          <w:ilvl w:val="0"/>
          <w:numId w:val="8"/>
        </w:numPr>
        <w:rPr>
          <w:rFonts w:ascii="Arial" w:hAnsi="Arial" w:cs="Arial"/>
        </w:rPr>
      </w:pPr>
      <w:r w:rsidRPr="000E2D2C">
        <w:rPr>
          <w:rFonts w:ascii="Arial" w:hAnsi="Arial" w:cs="Arial"/>
        </w:rPr>
        <w:t xml:space="preserve"> imovina, način stjecanja</w:t>
      </w:r>
      <w:r w:rsidR="00DE6E88" w:rsidRPr="000E2D2C">
        <w:rPr>
          <w:rFonts w:ascii="Arial" w:hAnsi="Arial" w:cs="Arial"/>
        </w:rPr>
        <w:t xml:space="preserve"> i raspolaganja imovinom Udruge te postupak s imovinom u slučaju prestanka </w:t>
      </w:r>
      <w:r w:rsidR="008C6A18" w:rsidRPr="000E2D2C">
        <w:rPr>
          <w:rFonts w:ascii="Arial" w:hAnsi="Arial" w:cs="Arial"/>
        </w:rPr>
        <w:t xml:space="preserve">rada </w:t>
      </w:r>
      <w:r w:rsidR="00DE6E88" w:rsidRPr="000E2D2C">
        <w:rPr>
          <w:rFonts w:ascii="Arial" w:hAnsi="Arial" w:cs="Arial"/>
        </w:rPr>
        <w:t>Udruge</w:t>
      </w:r>
      <w:r w:rsidR="008C6A18" w:rsidRPr="000E2D2C">
        <w:rPr>
          <w:rFonts w:ascii="Arial" w:hAnsi="Arial" w:cs="Arial"/>
        </w:rPr>
        <w:t>,</w:t>
      </w:r>
    </w:p>
    <w:p w:rsidR="000664C9" w:rsidRPr="000E2D2C" w:rsidRDefault="000664C9" w:rsidP="000664C9">
      <w:pPr>
        <w:pStyle w:val="Default"/>
        <w:numPr>
          <w:ilvl w:val="0"/>
          <w:numId w:val="8"/>
        </w:numPr>
        <w:rPr>
          <w:rFonts w:ascii="Arial" w:hAnsi="Arial" w:cs="Arial"/>
        </w:rPr>
      </w:pPr>
      <w:r w:rsidRPr="000E2D2C">
        <w:rPr>
          <w:rFonts w:ascii="Arial" w:hAnsi="Arial" w:cs="Arial"/>
        </w:rPr>
        <w:t xml:space="preserve"> način rješavanja sporova i sukoba interesa unutar Udruge,</w:t>
      </w:r>
    </w:p>
    <w:p w:rsidR="000664C9" w:rsidRPr="000E2D2C" w:rsidRDefault="000664C9" w:rsidP="000664C9">
      <w:pPr>
        <w:pStyle w:val="Default"/>
        <w:numPr>
          <w:ilvl w:val="0"/>
          <w:numId w:val="8"/>
        </w:numPr>
        <w:rPr>
          <w:rFonts w:ascii="Arial" w:hAnsi="Arial" w:cs="Arial"/>
        </w:rPr>
      </w:pPr>
      <w:r w:rsidRPr="000E2D2C">
        <w:rPr>
          <w:rFonts w:ascii="Arial" w:hAnsi="Arial" w:cs="Arial"/>
        </w:rPr>
        <w:t xml:space="preserve"> izbor i opoziv likvidatora Udruge,</w:t>
      </w:r>
    </w:p>
    <w:p w:rsidR="009E5AAA" w:rsidRPr="000E2D2C" w:rsidRDefault="000664C9" w:rsidP="00C52933">
      <w:pPr>
        <w:pStyle w:val="Default"/>
        <w:numPr>
          <w:ilvl w:val="0"/>
          <w:numId w:val="8"/>
        </w:numPr>
        <w:rPr>
          <w:rFonts w:ascii="Arial" w:hAnsi="Arial" w:cs="Arial"/>
        </w:rPr>
      </w:pPr>
      <w:r w:rsidRPr="000E2D2C">
        <w:rPr>
          <w:rFonts w:ascii="Arial" w:hAnsi="Arial" w:cs="Arial"/>
        </w:rPr>
        <w:t xml:space="preserve"> </w:t>
      </w:r>
      <w:r w:rsidR="009E5AAA" w:rsidRPr="000E2D2C">
        <w:rPr>
          <w:rFonts w:ascii="Arial" w:hAnsi="Arial" w:cs="Arial"/>
        </w:rPr>
        <w:t>prestanak</w:t>
      </w:r>
      <w:r w:rsidR="008C6A18" w:rsidRPr="000E2D2C">
        <w:rPr>
          <w:rFonts w:ascii="Arial" w:hAnsi="Arial" w:cs="Arial"/>
        </w:rPr>
        <w:t xml:space="preserve"> rada</w:t>
      </w:r>
      <w:r w:rsidR="009E5AAA" w:rsidRPr="000E2D2C">
        <w:rPr>
          <w:rFonts w:ascii="Arial" w:hAnsi="Arial" w:cs="Arial"/>
        </w:rPr>
        <w:t xml:space="preserve"> Udruge</w:t>
      </w:r>
      <w:r w:rsidR="008C4C35" w:rsidRPr="000E2D2C">
        <w:rPr>
          <w:rFonts w:ascii="Arial" w:hAnsi="Arial" w:cs="Arial"/>
        </w:rPr>
        <w:t>,</w:t>
      </w:r>
    </w:p>
    <w:p w:rsidR="008C4C35" w:rsidRPr="000E2D2C" w:rsidRDefault="008C4C35" w:rsidP="00DE6E88">
      <w:pPr>
        <w:pStyle w:val="Default"/>
        <w:ind w:left="1069"/>
        <w:rPr>
          <w:rFonts w:ascii="Arial" w:hAnsi="Arial" w:cs="Arial"/>
        </w:rPr>
      </w:pPr>
    </w:p>
    <w:p w:rsidR="001D43E9" w:rsidRPr="000E2D2C" w:rsidRDefault="001D43E9" w:rsidP="00C52933">
      <w:pPr>
        <w:pStyle w:val="Default"/>
        <w:rPr>
          <w:rFonts w:ascii="Arial" w:hAnsi="Arial" w:cs="Arial"/>
        </w:rPr>
      </w:pPr>
    </w:p>
    <w:p w:rsidR="009E5AAA" w:rsidRPr="000E2D2C" w:rsidRDefault="009E5AAA" w:rsidP="00616D70">
      <w:pPr>
        <w:pStyle w:val="Default"/>
        <w:jc w:val="center"/>
        <w:rPr>
          <w:rFonts w:ascii="Arial" w:hAnsi="Arial" w:cs="Arial"/>
        </w:rPr>
      </w:pPr>
      <w:r w:rsidRPr="000E2D2C">
        <w:rPr>
          <w:rFonts w:ascii="Arial" w:hAnsi="Arial" w:cs="Arial"/>
        </w:rPr>
        <w:t>Članak 2.</w:t>
      </w:r>
    </w:p>
    <w:p w:rsidR="008C6A18" w:rsidRPr="000E2D2C" w:rsidRDefault="008C6A18" w:rsidP="00616D70">
      <w:pPr>
        <w:pStyle w:val="Default"/>
        <w:jc w:val="center"/>
        <w:rPr>
          <w:rFonts w:ascii="Arial" w:hAnsi="Arial" w:cs="Arial"/>
        </w:rPr>
      </w:pPr>
    </w:p>
    <w:p w:rsidR="006507B8" w:rsidRPr="000E2D2C" w:rsidRDefault="009E5AAA" w:rsidP="00CC27CC">
      <w:pPr>
        <w:pStyle w:val="Default"/>
        <w:jc w:val="both"/>
        <w:rPr>
          <w:rFonts w:ascii="Arial" w:hAnsi="Arial" w:cs="Arial"/>
        </w:rPr>
      </w:pPr>
      <w:r w:rsidRPr="000E2D2C">
        <w:rPr>
          <w:rFonts w:ascii="Arial" w:hAnsi="Arial" w:cs="Arial"/>
        </w:rPr>
        <w:tab/>
        <w:t xml:space="preserve">Udruga hrvatskih diplomata </w:t>
      </w:r>
      <w:r w:rsidR="006507B8" w:rsidRPr="000E2D2C">
        <w:rPr>
          <w:rFonts w:ascii="Arial" w:hAnsi="Arial" w:cs="Arial"/>
        </w:rPr>
        <w:t>(u daljnjem tekstu: U</w:t>
      </w:r>
      <w:r w:rsidR="002F4740" w:rsidRPr="000E2D2C">
        <w:rPr>
          <w:rFonts w:ascii="Arial" w:hAnsi="Arial" w:cs="Arial"/>
        </w:rPr>
        <w:t>druga)</w:t>
      </w:r>
      <w:r w:rsidR="006507B8" w:rsidRPr="000E2D2C">
        <w:rPr>
          <w:rFonts w:ascii="Arial" w:hAnsi="Arial" w:cs="Arial"/>
        </w:rPr>
        <w:t xml:space="preserve"> dragovoljni je oblik udruživanja diplomata u Republici Hrvatskoj </w:t>
      </w:r>
      <w:r w:rsidR="001D3486" w:rsidRPr="000E2D2C">
        <w:rPr>
          <w:rFonts w:ascii="Arial" w:hAnsi="Arial" w:cs="Arial"/>
        </w:rPr>
        <w:t xml:space="preserve">koji </w:t>
      </w:r>
      <w:r w:rsidR="00CC27CC" w:rsidRPr="000E2D2C">
        <w:rPr>
          <w:rFonts w:ascii="Arial" w:hAnsi="Arial" w:cs="Arial"/>
        </w:rPr>
        <w:t xml:space="preserve">prihvaćaju </w:t>
      </w:r>
      <w:r w:rsidR="001D3486" w:rsidRPr="000E2D2C">
        <w:rPr>
          <w:rFonts w:ascii="Arial" w:hAnsi="Arial" w:cs="Arial"/>
        </w:rPr>
        <w:t>pravila uređen</w:t>
      </w:r>
      <w:r w:rsidR="00CC27CC" w:rsidRPr="000E2D2C">
        <w:rPr>
          <w:rFonts w:ascii="Arial" w:hAnsi="Arial" w:cs="Arial"/>
        </w:rPr>
        <w:t>a</w:t>
      </w:r>
      <w:r w:rsidR="001D3486" w:rsidRPr="000E2D2C">
        <w:rPr>
          <w:rFonts w:ascii="Arial" w:hAnsi="Arial" w:cs="Arial"/>
        </w:rPr>
        <w:t xml:space="preserve"> ovim Statutom radi zaštite </w:t>
      </w:r>
      <w:r w:rsidR="00CC27CC" w:rsidRPr="000E2D2C">
        <w:rPr>
          <w:rFonts w:ascii="Arial" w:hAnsi="Arial" w:cs="Arial"/>
        </w:rPr>
        <w:t xml:space="preserve">probitaka </w:t>
      </w:r>
      <w:r w:rsidR="001D3486" w:rsidRPr="000E2D2C">
        <w:rPr>
          <w:rFonts w:ascii="Arial" w:hAnsi="Arial" w:cs="Arial"/>
        </w:rPr>
        <w:t>i promicanja zajedničkih ciljeva na strukovnoj razini</w:t>
      </w:r>
      <w:r w:rsidR="00CC27CC" w:rsidRPr="000E2D2C">
        <w:rPr>
          <w:rFonts w:ascii="Arial" w:hAnsi="Arial" w:cs="Arial"/>
        </w:rPr>
        <w:t xml:space="preserve">, </w:t>
      </w:r>
      <w:r w:rsidR="001D3486" w:rsidRPr="000E2D2C">
        <w:rPr>
          <w:rFonts w:ascii="Arial" w:hAnsi="Arial" w:cs="Arial"/>
        </w:rPr>
        <w:t xml:space="preserve">a bez namjere stjecanja dobiti. </w:t>
      </w:r>
    </w:p>
    <w:p w:rsidR="00CC27CC" w:rsidRPr="000E2D2C" w:rsidRDefault="00CC27CC" w:rsidP="00580C86">
      <w:pPr>
        <w:pStyle w:val="Default"/>
        <w:jc w:val="both"/>
        <w:rPr>
          <w:rFonts w:ascii="Arial" w:hAnsi="Arial" w:cs="Arial"/>
        </w:rPr>
      </w:pPr>
      <w:r w:rsidRPr="000E2D2C">
        <w:rPr>
          <w:rFonts w:ascii="Arial" w:hAnsi="Arial" w:cs="Arial"/>
        </w:rPr>
        <w:tab/>
        <w:t xml:space="preserve">Diplomat u smislu stavka 1. ovog članka </w:t>
      </w:r>
      <w:r w:rsidR="009F0D1A" w:rsidRPr="000E2D2C">
        <w:rPr>
          <w:rFonts w:ascii="Arial" w:hAnsi="Arial" w:cs="Arial"/>
        </w:rPr>
        <w:t xml:space="preserve">je </w:t>
      </w:r>
      <w:r w:rsidRPr="000E2D2C">
        <w:rPr>
          <w:rFonts w:ascii="Arial" w:hAnsi="Arial" w:cs="Arial"/>
        </w:rPr>
        <w:t xml:space="preserve">profesionalni, tj. karijerni i ugovorni diplomat. </w:t>
      </w:r>
    </w:p>
    <w:p w:rsidR="008C4C35" w:rsidRPr="000E2D2C" w:rsidRDefault="008C4C35" w:rsidP="00044689">
      <w:pPr>
        <w:tabs>
          <w:tab w:val="left" w:pos="3960"/>
        </w:tabs>
        <w:rPr>
          <w:rFonts w:ascii="Arial" w:hAnsi="Arial"/>
        </w:rPr>
      </w:pPr>
      <w:r w:rsidRPr="000E2D2C">
        <w:rPr>
          <w:rFonts w:ascii="Arial" w:hAnsi="Arial"/>
        </w:rPr>
        <w:t xml:space="preserve">         Udruga je pravna osoba i neovisna institucija koja djeluje sukladno Zakonu o udrugama te pravima i obvezama iz ovog Statuta.  </w:t>
      </w:r>
    </w:p>
    <w:p w:rsidR="00CC27CC" w:rsidRPr="000E2D2C" w:rsidRDefault="00CC27CC" w:rsidP="008C4C35">
      <w:pPr>
        <w:pStyle w:val="Default"/>
        <w:ind w:firstLine="708"/>
        <w:jc w:val="both"/>
        <w:rPr>
          <w:rFonts w:ascii="Arial" w:hAnsi="Arial" w:cs="Arial"/>
        </w:rPr>
      </w:pPr>
      <w:r w:rsidRPr="000E2D2C">
        <w:rPr>
          <w:rFonts w:ascii="Arial" w:hAnsi="Arial" w:cs="Arial"/>
        </w:rPr>
        <w:t xml:space="preserve">Pravnu osobnost Udruga stječe upisom u registar udruga koji se vodi pri nadležnom </w:t>
      </w:r>
      <w:r w:rsidR="00417FD0" w:rsidRPr="000E2D2C">
        <w:rPr>
          <w:rFonts w:ascii="Arial" w:hAnsi="Arial" w:cs="Arial"/>
        </w:rPr>
        <w:t xml:space="preserve">tijelu </w:t>
      </w:r>
      <w:r w:rsidRPr="000E2D2C">
        <w:rPr>
          <w:rFonts w:ascii="Arial" w:hAnsi="Arial" w:cs="Arial"/>
        </w:rPr>
        <w:t>državn</w:t>
      </w:r>
      <w:r w:rsidR="00417FD0" w:rsidRPr="000E2D2C">
        <w:rPr>
          <w:rFonts w:ascii="Arial" w:hAnsi="Arial" w:cs="Arial"/>
        </w:rPr>
        <w:t>e</w:t>
      </w:r>
      <w:r w:rsidRPr="000E2D2C">
        <w:rPr>
          <w:rFonts w:ascii="Arial" w:hAnsi="Arial" w:cs="Arial"/>
        </w:rPr>
        <w:t xml:space="preserve"> </w:t>
      </w:r>
      <w:r w:rsidR="00417FD0" w:rsidRPr="000E2D2C">
        <w:rPr>
          <w:rFonts w:ascii="Arial" w:hAnsi="Arial" w:cs="Arial"/>
        </w:rPr>
        <w:t>uprave</w:t>
      </w:r>
      <w:r w:rsidRPr="000E2D2C">
        <w:rPr>
          <w:rFonts w:ascii="Arial" w:hAnsi="Arial" w:cs="Arial"/>
        </w:rPr>
        <w:t>.</w:t>
      </w:r>
    </w:p>
    <w:p w:rsidR="008C4C35" w:rsidRPr="000E2D2C" w:rsidRDefault="008C4C35" w:rsidP="008C4C35">
      <w:pPr>
        <w:pStyle w:val="Default"/>
        <w:ind w:firstLine="708"/>
        <w:jc w:val="both"/>
        <w:rPr>
          <w:rFonts w:ascii="Arial" w:hAnsi="Arial" w:cs="Arial"/>
        </w:rPr>
      </w:pPr>
      <w:r w:rsidRPr="000E2D2C">
        <w:rPr>
          <w:rFonts w:ascii="Arial" w:hAnsi="Arial" w:cs="Arial"/>
        </w:rPr>
        <w:t>Udrugu zastupa predsjednik Udruge.</w:t>
      </w:r>
    </w:p>
    <w:p w:rsidR="00616D70" w:rsidRPr="000E2D2C" w:rsidRDefault="00616D70" w:rsidP="00580C86">
      <w:pPr>
        <w:pStyle w:val="Default"/>
        <w:jc w:val="both"/>
        <w:rPr>
          <w:rFonts w:ascii="Arial" w:hAnsi="Arial" w:cs="Arial"/>
        </w:rPr>
      </w:pPr>
      <w:r w:rsidRPr="000E2D2C">
        <w:rPr>
          <w:rFonts w:ascii="Arial" w:hAnsi="Arial" w:cs="Arial"/>
        </w:rPr>
        <w:tab/>
        <w:t xml:space="preserve">Udruga se može </w:t>
      </w:r>
      <w:r w:rsidR="006E4A67" w:rsidRPr="000E2D2C">
        <w:rPr>
          <w:rFonts w:ascii="Arial" w:hAnsi="Arial" w:cs="Arial"/>
        </w:rPr>
        <w:t>udruživati</w:t>
      </w:r>
      <w:r w:rsidRPr="000E2D2C">
        <w:rPr>
          <w:rFonts w:ascii="Arial" w:hAnsi="Arial" w:cs="Arial"/>
        </w:rPr>
        <w:t xml:space="preserve"> i surađivati sa sličnim asocijacijama u zemlji i inozemstvu.</w:t>
      </w:r>
    </w:p>
    <w:p w:rsidR="00E71084" w:rsidRPr="000E2D2C" w:rsidRDefault="00E71084" w:rsidP="00580C86">
      <w:pPr>
        <w:pStyle w:val="Default"/>
        <w:jc w:val="both"/>
        <w:rPr>
          <w:rFonts w:ascii="Arial" w:hAnsi="Arial" w:cs="Arial"/>
        </w:rPr>
      </w:pPr>
    </w:p>
    <w:p w:rsidR="00A3223E" w:rsidRPr="000E2D2C" w:rsidRDefault="00A3223E" w:rsidP="00A3223E">
      <w:pPr>
        <w:pStyle w:val="Default"/>
        <w:jc w:val="center"/>
        <w:rPr>
          <w:rFonts w:ascii="Arial" w:hAnsi="Arial" w:cs="Arial"/>
        </w:rPr>
      </w:pPr>
      <w:r w:rsidRPr="000E2D2C">
        <w:rPr>
          <w:rFonts w:ascii="Arial" w:hAnsi="Arial" w:cs="Arial"/>
        </w:rPr>
        <w:lastRenderedPageBreak/>
        <w:t xml:space="preserve">Članak </w:t>
      </w:r>
      <w:r w:rsidR="000C4A91" w:rsidRPr="000E2D2C">
        <w:rPr>
          <w:rFonts w:ascii="Arial" w:hAnsi="Arial" w:cs="Arial"/>
        </w:rPr>
        <w:t>3</w:t>
      </w:r>
      <w:r w:rsidR="008E2516" w:rsidRPr="000E2D2C">
        <w:rPr>
          <w:rFonts w:ascii="Arial" w:hAnsi="Arial" w:cs="Arial"/>
        </w:rPr>
        <w:t>.</w:t>
      </w:r>
      <w:r w:rsidR="000C4A91" w:rsidRPr="000E2D2C">
        <w:rPr>
          <w:rFonts w:ascii="Arial" w:hAnsi="Arial" w:cs="Arial"/>
        </w:rPr>
        <w:t xml:space="preserve"> </w:t>
      </w:r>
    </w:p>
    <w:p w:rsidR="008C6A18" w:rsidRPr="000E2D2C" w:rsidRDefault="008C6A18" w:rsidP="00A3223E">
      <w:pPr>
        <w:pStyle w:val="Default"/>
        <w:jc w:val="center"/>
        <w:rPr>
          <w:rFonts w:ascii="Arial" w:hAnsi="Arial" w:cs="Arial"/>
        </w:rPr>
      </w:pPr>
    </w:p>
    <w:p w:rsidR="00A3223E" w:rsidRPr="000E2D2C" w:rsidRDefault="00A3223E" w:rsidP="00A3223E">
      <w:pPr>
        <w:pStyle w:val="Default"/>
        <w:ind w:firstLine="709"/>
        <w:rPr>
          <w:rFonts w:ascii="Arial" w:hAnsi="Arial" w:cs="Arial"/>
        </w:rPr>
      </w:pPr>
      <w:r w:rsidRPr="000E2D2C">
        <w:rPr>
          <w:rFonts w:ascii="Arial" w:hAnsi="Arial" w:cs="Arial"/>
        </w:rPr>
        <w:t>Riječi i pojmovi koji imaju rodno značenje korišteni u ovom Statutu odnose se jednako na muški i ženski rod bez obzira jesu li korišteni u muškom ili ženskom rodu.</w:t>
      </w:r>
    </w:p>
    <w:p w:rsidR="00A3223E" w:rsidRPr="000E2D2C" w:rsidRDefault="00A3223E" w:rsidP="00A3223E">
      <w:pPr>
        <w:pStyle w:val="Default"/>
        <w:jc w:val="center"/>
        <w:rPr>
          <w:rFonts w:ascii="Arial" w:hAnsi="Arial" w:cs="Arial"/>
        </w:rPr>
      </w:pPr>
    </w:p>
    <w:p w:rsidR="00616D70" w:rsidRPr="000E2D2C" w:rsidRDefault="00616D70" w:rsidP="008C6A18">
      <w:pPr>
        <w:pStyle w:val="Default"/>
        <w:jc w:val="center"/>
        <w:rPr>
          <w:rFonts w:ascii="Arial" w:hAnsi="Arial" w:cs="Arial"/>
        </w:rPr>
      </w:pPr>
      <w:r w:rsidRPr="000E2D2C">
        <w:rPr>
          <w:rFonts w:ascii="Arial" w:hAnsi="Arial" w:cs="Arial"/>
        </w:rPr>
        <w:t>II. NAZIV, SJEDIŠTE</w:t>
      </w:r>
      <w:r w:rsidR="00632438" w:rsidRPr="000E2D2C">
        <w:rPr>
          <w:rFonts w:ascii="Arial" w:hAnsi="Arial" w:cs="Arial"/>
        </w:rPr>
        <w:t xml:space="preserve">, PEČAT, </w:t>
      </w:r>
      <w:r w:rsidR="000C1E77" w:rsidRPr="000E2D2C">
        <w:rPr>
          <w:rFonts w:ascii="Arial" w:hAnsi="Arial" w:cs="Arial"/>
        </w:rPr>
        <w:t xml:space="preserve">ZNAK </w:t>
      </w:r>
      <w:r w:rsidR="00632438" w:rsidRPr="000E2D2C">
        <w:rPr>
          <w:rFonts w:ascii="Arial" w:hAnsi="Arial" w:cs="Arial"/>
        </w:rPr>
        <w:t xml:space="preserve">I DAN </w:t>
      </w:r>
      <w:r w:rsidRPr="000E2D2C">
        <w:rPr>
          <w:rFonts w:ascii="Arial" w:hAnsi="Arial" w:cs="Arial"/>
        </w:rPr>
        <w:t>UDRUGE</w:t>
      </w:r>
    </w:p>
    <w:p w:rsidR="006507B8" w:rsidRPr="000E2D2C" w:rsidRDefault="00CC27CC" w:rsidP="00C52933">
      <w:pPr>
        <w:pStyle w:val="Default"/>
        <w:rPr>
          <w:rFonts w:ascii="Arial" w:hAnsi="Arial" w:cs="Arial"/>
        </w:rPr>
      </w:pPr>
      <w:r w:rsidRPr="000E2D2C">
        <w:rPr>
          <w:rFonts w:ascii="Arial" w:hAnsi="Arial" w:cs="Arial"/>
        </w:rPr>
        <w:tab/>
      </w:r>
    </w:p>
    <w:p w:rsidR="00616D70" w:rsidRPr="000E2D2C" w:rsidRDefault="00616D70" w:rsidP="00616D70">
      <w:pPr>
        <w:pStyle w:val="Default"/>
        <w:jc w:val="center"/>
        <w:rPr>
          <w:rFonts w:ascii="Arial" w:hAnsi="Arial" w:cs="Arial"/>
        </w:rPr>
      </w:pPr>
      <w:r w:rsidRPr="000E2D2C">
        <w:rPr>
          <w:rFonts w:ascii="Arial" w:hAnsi="Arial" w:cs="Arial"/>
        </w:rPr>
        <w:t xml:space="preserve">Članak </w:t>
      </w:r>
      <w:r w:rsidR="000C4A91" w:rsidRPr="000E2D2C">
        <w:rPr>
          <w:rFonts w:ascii="Arial" w:hAnsi="Arial" w:cs="Arial"/>
        </w:rPr>
        <w:t>4</w:t>
      </w:r>
      <w:r w:rsidRPr="000E2D2C">
        <w:rPr>
          <w:rFonts w:ascii="Arial" w:hAnsi="Arial" w:cs="Arial"/>
        </w:rPr>
        <w:t>.</w:t>
      </w:r>
    </w:p>
    <w:p w:rsidR="008C6A18" w:rsidRPr="000E2D2C" w:rsidRDefault="008C6A18" w:rsidP="00616D70">
      <w:pPr>
        <w:pStyle w:val="Default"/>
        <w:jc w:val="center"/>
        <w:rPr>
          <w:rFonts w:ascii="Arial" w:hAnsi="Arial" w:cs="Arial"/>
        </w:rPr>
      </w:pPr>
    </w:p>
    <w:p w:rsidR="00616D70" w:rsidRPr="000E2D2C" w:rsidRDefault="00616D70" w:rsidP="00C52933">
      <w:pPr>
        <w:pStyle w:val="Default"/>
        <w:rPr>
          <w:rFonts w:ascii="Arial" w:hAnsi="Arial" w:cs="Arial"/>
        </w:rPr>
      </w:pPr>
      <w:r w:rsidRPr="000E2D2C">
        <w:rPr>
          <w:rFonts w:ascii="Arial" w:hAnsi="Arial" w:cs="Arial"/>
        </w:rPr>
        <w:tab/>
        <w:t>Puni naziv Udruge glasi: UDRUGA HRVATSKIH DIPLOMATA.</w:t>
      </w:r>
    </w:p>
    <w:p w:rsidR="00616D70" w:rsidRPr="000E2D2C" w:rsidRDefault="00616D70" w:rsidP="00C52933">
      <w:pPr>
        <w:pStyle w:val="Default"/>
        <w:rPr>
          <w:rFonts w:ascii="Arial" w:hAnsi="Arial" w:cs="Arial"/>
        </w:rPr>
      </w:pPr>
      <w:r w:rsidRPr="000E2D2C">
        <w:rPr>
          <w:rFonts w:ascii="Arial" w:hAnsi="Arial" w:cs="Arial"/>
        </w:rPr>
        <w:tab/>
        <w:t>Skraćeni naziv glasi: UHD.</w:t>
      </w:r>
    </w:p>
    <w:p w:rsidR="00616D70" w:rsidRPr="000E2D2C" w:rsidRDefault="00616D70" w:rsidP="00580C86">
      <w:pPr>
        <w:pStyle w:val="Default"/>
        <w:jc w:val="both"/>
        <w:rPr>
          <w:rFonts w:ascii="Arial" w:hAnsi="Arial" w:cs="Arial"/>
        </w:rPr>
      </w:pPr>
      <w:r w:rsidRPr="000E2D2C">
        <w:rPr>
          <w:rFonts w:ascii="Arial" w:hAnsi="Arial" w:cs="Arial"/>
        </w:rPr>
        <w:tab/>
        <w:t>Sjedište Udruge je u Zagrebu</w:t>
      </w:r>
      <w:r w:rsidR="00136758" w:rsidRPr="000E2D2C">
        <w:rPr>
          <w:rFonts w:ascii="Arial" w:hAnsi="Arial" w:cs="Arial"/>
        </w:rPr>
        <w:t xml:space="preserve"> pri </w:t>
      </w:r>
      <w:r w:rsidR="00E30D2F" w:rsidRPr="000E2D2C">
        <w:rPr>
          <w:rFonts w:ascii="Arial" w:hAnsi="Arial" w:cs="Arial"/>
        </w:rPr>
        <w:t>Ministarstvu vanjskih i europskih poslova,</w:t>
      </w:r>
      <w:r w:rsidR="00E61144" w:rsidRPr="000E2D2C">
        <w:rPr>
          <w:rFonts w:ascii="Arial" w:hAnsi="Arial" w:cs="Arial"/>
        </w:rPr>
        <w:t xml:space="preserve"> Trg Nikole Šubića Zrinskog 7.-8</w:t>
      </w:r>
      <w:r w:rsidRPr="000E2D2C">
        <w:rPr>
          <w:rFonts w:ascii="Arial" w:hAnsi="Arial" w:cs="Arial"/>
        </w:rPr>
        <w:t>.</w:t>
      </w:r>
    </w:p>
    <w:p w:rsidR="005214F7" w:rsidRPr="000E2D2C" w:rsidRDefault="005214F7" w:rsidP="00C52933">
      <w:pPr>
        <w:pStyle w:val="Default"/>
        <w:rPr>
          <w:rFonts w:ascii="Arial" w:hAnsi="Arial" w:cs="Arial"/>
        </w:rPr>
      </w:pPr>
    </w:p>
    <w:p w:rsidR="00616D70" w:rsidRPr="000E2D2C" w:rsidRDefault="00616D70" w:rsidP="00616D70">
      <w:pPr>
        <w:pStyle w:val="Default"/>
        <w:jc w:val="center"/>
        <w:rPr>
          <w:rFonts w:ascii="Arial" w:hAnsi="Arial" w:cs="Arial"/>
        </w:rPr>
      </w:pPr>
      <w:r w:rsidRPr="000E2D2C">
        <w:rPr>
          <w:rFonts w:ascii="Arial" w:hAnsi="Arial" w:cs="Arial"/>
        </w:rPr>
        <w:t xml:space="preserve">Članak </w:t>
      </w:r>
      <w:r w:rsidR="000C4A91" w:rsidRPr="000E2D2C">
        <w:rPr>
          <w:rFonts w:ascii="Arial" w:hAnsi="Arial" w:cs="Arial"/>
        </w:rPr>
        <w:t>5</w:t>
      </w:r>
      <w:r w:rsidRPr="000E2D2C">
        <w:rPr>
          <w:rFonts w:ascii="Arial" w:hAnsi="Arial" w:cs="Arial"/>
        </w:rPr>
        <w:t>.</w:t>
      </w:r>
    </w:p>
    <w:p w:rsidR="008C6A18" w:rsidRPr="000E2D2C" w:rsidRDefault="008C6A18" w:rsidP="00616D70">
      <w:pPr>
        <w:pStyle w:val="Default"/>
        <w:jc w:val="center"/>
        <w:rPr>
          <w:rFonts w:ascii="Arial" w:hAnsi="Arial" w:cs="Arial"/>
        </w:rPr>
      </w:pPr>
    </w:p>
    <w:p w:rsidR="00616D70" w:rsidRPr="000E2D2C" w:rsidRDefault="00616D70" w:rsidP="00F268CB">
      <w:pPr>
        <w:pStyle w:val="Default"/>
        <w:jc w:val="both"/>
        <w:rPr>
          <w:rFonts w:ascii="Arial" w:hAnsi="Arial" w:cs="Arial"/>
        </w:rPr>
      </w:pPr>
      <w:r w:rsidRPr="000E2D2C">
        <w:rPr>
          <w:rFonts w:ascii="Arial" w:hAnsi="Arial" w:cs="Arial"/>
        </w:rPr>
        <w:tab/>
        <w:t>Uz naziv na hrvatskom jeziku Udruga može koristiti i naziv na engleskom jeziku: ASSO</w:t>
      </w:r>
      <w:r w:rsidR="00AD3DCC" w:rsidRPr="000E2D2C">
        <w:rPr>
          <w:rFonts w:ascii="Arial" w:hAnsi="Arial" w:cs="Arial"/>
        </w:rPr>
        <w:t>CIATION OF CROATIAN DIPLOMATS.</w:t>
      </w:r>
    </w:p>
    <w:p w:rsidR="00AD3DCC" w:rsidRPr="000E2D2C" w:rsidRDefault="00AD3DCC" w:rsidP="00F268CB">
      <w:pPr>
        <w:pStyle w:val="Default"/>
        <w:jc w:val="both"/>
        <w:rPr>
          <w:rFonts w:ascii="Arial" w:hAnsi="Arial" w:cs="Arial"/>
        </w:rPr>
      </w:pPr>
    </w:p>
    <w:p w:rsidR="00AD3DCC" w:rsidRPr="000E2D2C" w:rsidRDefault="00AD3DCC" w:rsidP="00AD3DCC">
      <w:pPr>
        <w:pStyle w:val="Default"/>
        <w:jc w:val="center"/>
        <w:rPr>
          <w:rFonts w:ascii="Arial" w:hAnsi="Arial" w:cs="Arial"/>
        </w:rPr>
      </w:pPr>
      <w:r w:rsidRPr="000E2D2C">
        <w:rPr>
          <w:rFonts w:ascii="Arial" w:hAnsi="Arial" w:cs="Arial"/>
        </w:rPr>
        <w:t xml:space="preserve">Članak </w:t>
      </w:r>
      <w:r w:rsidR="000C4A91" w:rsidRPr="000E2D2C">
        <w:rPr>
          <w:rFonts w:ascii="Arial" w:hAnsi="Arial" w:cs="Arial"/>
        </w:rPr>
        <w:t>6</w:t>
      </w:r>
      <w:r w:rsidRPr="000E2D2C">
        <w:rPr>
          <w:rFonts w:ascii="Arial" w:hAnsi="Arial" w:cs="Arial"/>
        </w:rPr>
        <w:t>.</w:t>
      </w:r>
    </w:p>
    <w:p w:rsidR="008C6A18" w:rsidRPr="000E2D2C" w:rsidRDefault="008C6A18" w:rsidP="00AD3DCC">
      <w:pPr>
        <w:pStyle w:val="Default"/>
        <w:jc w:val="center"/>
        <w:rPr>
          <w:rFonts w:ascii="Arial" w:hAnsi="Arial" w:cs="Arial"/>
        </w:rPr>
      </w:pPr>
    </w:p>
    <w:p w:rsidR="000C1E77" w:rsidRPr="000E2D2C" w:rsidRDefault="000C1E77" w:rsidP="000C1E77">
      <w:pPr>
        <w:pStyle w:val="CM10"/>
        <w:jc w:val="both"/>
        <w:rPr>
          <w:rFonts w:ascii="Arial" w:hAnsi="Arial" w:cs="Arial"/>
          <w:color w:val="000000"/>
        </w:rPr>
      </w:pPr>
      <w:r w:rsidRPr="000E2D2C">
        <w:rPr>
          <w:rFonts w:ascii="Arial" w:hAnsi="Arial" w:cs="Arial"/>
          <w:color w:val="000000"/>
        </w:rPr>
        <w:tab/>
        <w:t xml:space="preserve">Udruga ima svoj znak i pečat koje usvaja Skupština Udruge na prijedlog Izvršnog odbora Udruge. </w:t>
      </w:r>
    </w:p>
    <w:p w:rsidR="000C1E77" w:rsidRPr="000E2D2C" w:rsidRDefault="000C1E77" w:rsidP="000C1E77">
      <w:pPr>
        <w:pStyle w:val="CM10"/>
        <w:jc w:val="both"/>
        <w:rPr>
          <w:rFonts w:ascii="Arial" w:hAnsi="Arial" w:cs="Arial"/>
        </w:rPr>
      </w:pPr>
      <w:r w:rsidRPr="000E2D2C">
        <w:rPr>
          <w:rFonts w:cs="Arial"/>
          <w:color w:val="000000"/>
        </w:rPr>
        <w:tab/>
      </w:r>
      <w:r w:rsidRPr="000E2D2C">
        <w:rPr>
          <w:rFonts w:ascii="Arial" w:hAnsi="Arial" w:cs="Arial"/>
        </w:rPr>
        <w:t xml:space="preserve">Znak Udruge čine tri stilizirana slova (UHD) koji predstavljaju početna slova punog naziva Udruge na hrvatskom jeziku, sukladno članku 3. stavak 2. ovog Statuta, ispod kojih je velikim štampanim slovima ispisan pun naziv Udruge na hrvatskom jeziku i geslo Udruge </w:t>
      </w:r>
      <w:r w:rsidRPr="000E2D2C">
        <w:rPr>
          <w:rFonts w:ascii="Arial" w:hAnsi="Arial" w:cs="Arial"/>
          <w:i/>
        </w:rPr>
        <w:t>OBLITI PRIVATORUM PUBLICA CURATE</w:t>
      </w:r>
      <w:r w:rsidRPr="000E2D2C">
        <w:rPr>
          <w:rFonts w:ascii="Arial" w:hAnsi="Arial" w:cs="Arial"/>
        </w:rPr>
        <w:t>.</w:t>
      </w:r>
    </w:p>
    <w:p w:rsidR="000C1E77" w:rsidRPr="000E2D2C" w:rsidRDefault="000C1E77" w:rsidP="000C1E77">
      <w:pPr>
        <w:pStyle w:val="Default"/>
        <w:jc w:val="both"/>
        <w:rPr>
          <w:rFonts w:ascii="Arial" w:hAnsi="Arial"/>
        </w:rPr>
      </w:pPr>
      <w:r w:rsidRPr="000E2D2C">
        <w:tab/>
      </w:r>
      <w:r w:rsidRPr="000E2D2C">
        <w:rPr>
          <w:rFonts w:ascii="Arial" w:hAnsi="Arial"/>
        </w:rPr>
        <w:t xml:space="preserve">Pečat Udruge okruglog je oblika promjera 35 milimetara. U središtu kruga nalazi se znak Udruge oko kojeg je u gornjem dijelu polukružno velikim štampanim slovima ispisan pun naziv Udruge na hrvatskom jeziku, a u donjoj polovici oko znaka je ispisana adresa Udruge i velikim štampanim slovima naziv Udruge na engleskom jeziku. </w:t>
      </w:r>
    </w:p>
    <w:p w:rsidR="000C1E77" w:rsidRPr="000E2D2C" w:rsidRDefault="000C1E77" w:rsidP="000C1E77">
      <w:pPr>
        <w:pStyle w:val="Default"/>
        <w:jc w:val="both"/>
        <w:rPr>
          <w:rFonts w:ascii="Arial" w:hAnsi="Arial"/>
        </w:rPr>
      </w:pPr>
      <w:r w:rsidRPr="000E2D2C">
        <w:rPr>
          <w:rFonts w:ascii="Arial" w:hAnsi="Arial"/>
        </w:rPr>
        <w:tab/>
        <w:t xml:space="preserve">Pečat čuva i ovlašten je koristiti predsjednik Udruge kao i drugi članovi Udruge koje on ovlasti. </w:t>
      </w:r>
    </w:p>
    <w:p w:rsidR="00632438" w:rsidRPr="000E2D2C" w:rsidRDefault="00632438" w:rsidP="00632438">
      <w:pPr>
        <w:pStyle w:val="Default"/>
        <w:jc w:val="center"/>
        <w:rPr>
          <w:rFonts w:ascii="Arial" w:hAnsi="Arial" w:cs="Arial"/>
        </w:rPr>
      </w:pPr>
      <w:r w:rsidRPr="000E2D2C">
        <w:rPr>
          <w:rFonts w:ascii="Arial" w:hAnsi="Arial" w:cs="Arial"/>
        </w:rPr>
        <w:tab/>
      </w:r>
      <w:r w:rsidRPr="000E2D2C">
        <w:rPr>
          <w:rFonts w:ascii="Arial" w:hAnsi="Arial" w:cs="Arial"/>
        </w:rPr>
        <w:tab/>
      </w:r>
      <w:r w:rsidRPr="000E2D2C">
        <w:rPr>
          <w:rFonts w:ascii="Arial" w:hAnsi="Arial" w:cs="Arial"/>
        </w:rPr>
        <w:tab/>
      </w:r>
      <w:r w:rsidRPr="000E2D2C">
        <w:rPr>
          <w:rFonts w:ascii="Arial" w:hAnsi="Arial" w:cs="Arial"/>
        </w:rPr>
        <w:tab/>
      </w:r>
      <w:r w:rsidRPr="000E2D2C">
        <w:rPr>
          <w:rFonts w:ascii="Arial" w:hAnsi="Arial" w:cs="Arial"/>
        </w:rPr>
        <w:tab/>
      </w:r>
      <w:r w:rsidRPr="000E2D2C">
        <w:rPr>
          <w:rFonts w:ascii="Arial" w:hAnsi="Arial" w:cs="Arial"/>
        </w:rPr>
        <w:tab/>
      </w:r>
    </w:p>
    <w:p w:rsidR="00632438" w:rsidRPr="000E2D2C" w:rsidRDefault="00632438" w:rsidP="00632438">
      <w:pPr>
        <w:pStyle w:val="Default"/>
        <w:jc w:val="center"/>
        <w:rPr>
          <w:rFonts w:ascii="Arial" w:hAnsi="Arial" w:cs="Arial"/>
        </w:rPr>
      </w:pPr>
      <w:r w:rsidRPr="000E2D2C">
        <w:rPr>
          <w:rFonts w:ascii="Arial" w:hAnsi="Arial" w:cs="Arial"/>
        </w:rPr>
        <w:t>Članak 7.</w:t>
      </w:r>
    </w:p>
    <w:p w:rsidR="008C6A18" w:rsidRPr="000E2D2C" w:rsidRDefault="008C6A18" w:rsidP="00632438">
      <w:pPr>
        <w:pStyle w:val="Default"/>
        <w:jc w:val="center"/>
        <w:rPr>
          <w:rFonts w:ascii="Arial" w:hAnsi="Arial" w:cs="Arial"/>
        </w:rPr>
      </w:pPr>
    </w:p>
    <w:p w:rsidR="007B161C" w:rsidRPr="000E2D2C" w:rsidRDefault="00A77233" w:rsidP="00C52933">
      <w:pPr>
        <w:pStyle w:val="Default"/>
        <w:rPr>
          <w:rFonts w:ascii="Arial" w:hAnsi="Arial" w:cs="Arial"/>
        </w:rPr>
      </w:pPr>
      <w:r w:rsidRPr="000E2D2C">
        <w:rPr>
          <w:rFonts w:ascii="Arial" w:hAnsi="Arial" w:cs="Arial"/>
        </w:rPr>
        <w:tab/>
      </w:r>
      <w:r w:rsidR="00A3223E" w:rsidRPr="000E2D2C">
        <w:rPr>
          <w:rFonts w:ascii="Arial" w:hAnsi="Arial" w:cs="Arial"/>
        </w:rPr>
        <w:t>Dan Udruge je 16. lipnja.</w:t>
      </w:r>
    </w:p>
    <w:p w:rsidR="00632438" w:rsidRPr="000E2D2C" w:rsidRDefault="00632438" w:rsidP="00C52933">
      <w:pPr>
        <w:pStyle w:val="Default"/>
        <w:rPr>
          <w:rFonts w:ascii="Arial" w:hAnsi="Arial" w:cs="Arial"/>
        </w:rPr>
      </w:pPr>
    </w:p>
    <w:p w:rsidR="007B161C" w:rsidRPr="000E2D2C" w:rsidRDefault="007B161C" w:rsidP="00C52933">
      <w:pPr>
        <w:pStyle w:val="Default"/>
        <w:rPr>
          <w:rFonts w:ascii="Arial" w:hAnsi="Arial" w:cs="Arial"/>
        </w:rPr>
      </w:pPr>
    </w:p>
    <w:p w:rsidR="00616D70" w:rsidRPr="000E2D2C" w:rsidRDefault="007B161C" w:rsidP="008C6A18">
      <w:pPr>
        <w:pStyle w:val="Default"/>
        <w:jc w:val="center"/>
        <w:rPr>
          <w:rFonts w:ascii="Arial" w:hAnsi="Arial" w:cs="Arial"/>
        </w:rPr>
      </w:pPr>
      <w:r w:rsidRPr="000E2D2C">
        <w:rPr>
          <w:rFonts w:ascii="Arial" w:hAnsi="Arial" w:cs="Arial"/>
        </w:rPr>
        <w:t xml:space="preserve">III. PODRUČJE </w:t>
      </w:r>
      <w:r w:rsidR="00735A50" w:rsidRPr="000E2D2C">
        <w:rPr>
          <w:rFonts w:ascii="Arial" w:hAnsi="Arial" w:cs="Arial"/>
        </w:rPr>
        <w:t xml:space="preserve">DJELOVANJA </w:t>
      </w:r>
      <w:r w:rsidR="002F4740" w:rsidRPr="000E2D2C">
        <w:rPr>
          <w:rFonts w:ascii="Arial" w:hAnsi="Arial" w:cs="Arial"/>
        </w:rPr>
        <w:t xml:space="preserve">I CILJEVI </w:t>
      </w:r>
      <w:r w:rsidR="00735A50" w:rsidRPr="000E2D2C">
        <w:rPr>
          <w:rFonts w:ascii="Arial" w:hAnsi="Arial" w:cs="Arial"/>
        </w:rPr>
        <w:t>OSNIVANJA</w:t>
      </w:r>
      <w:r w:rsidRPr="000E2D2C">
        <w:rPr>
          <w:rFonts w:ascii="Arial" w:hAnsi="Arial" w:cs="Arial"/>
        </w:rPr>
        <w:t xml:space="preserve"> UDRUGE</w:t>
      </w:r>
    </w:p>
    <w:p w:rsidR="007B161C" w:rsidRPr="000E2D2C" w:rsidRDefault="007B161C" w:rsidP="008C6A18">
      <w:pPr>
        <w:pStyle w:val="Default"/>
        <w:jc w:val="center"/>
        <w:rPr>
          <w:rFonts w:ascii="Arial" w:hAnsi="Arial" w:cs="Arial"/>
        </w:rPr>
      </w:pPr>
    </w:p>
    <w:p w:rsidR="007B161C" w:rsidRPr="000E2D2C" w:rsidRDefault="007B161C" w:rsidP="007B161C">
      <w:pPr>
        <w:pStyle w:val="Default"/>
        <w:jc w:val="center"/>
        <w:rPr>
          <w:rFonts w:ascii="Arial" w:hAnsi="Arial" w:cs="Arial"/>
        </w:rPr>
      </w:pPr>
      <w:r w:rsidRPr="000E2D2C">
        <w:rPr>
          <w:rFonts w:ascii="Arial" w:hAnsi="Arial" w:cs="Arial"/>
        </w:rPr>
        <w:t xml:space="preserve">Članak </w:t>
      </w:r>
      <w:r w:rsidR="00632438" w:rsidRPr="000E2D2C">
        <w:rPr>
          <w:rFonts w:ascii="Arial" w:hAnsi="Arial" w:cs="Arial"/>
        </w:rPr>
        <w:t>8</w:t>
      </w:r>
      <w:r w:rsidRPr="000E2D2C">
        <w:rPr>
          <w:rFonts w:ascii="Arial" w:hAnsi="Arial" w:cs="Arial"/>
        </w:rPr>
        <w:t>.</w:t>
      </w:r>
    </w:p>
    <w:p w:rsidR="008C6A18" w:rsidRPr="000E2D2C" w:rsidRDefault="008C6A18" w:rsidP="007B161C">
      <w:pPr>
        <w:pStyle w:val="Default"/>
        <w:jc w:val="center"/>
        <w:rPr>
          <w:rFonts w:ascii="Arial" w:hAnsi="Arial" w:cs="Arial"/>
        </w:rPr>
      </w:pPr>
    </w:p>
    <w:p w:rsidR="007B161C" w:rsidRPr="000E2D2C" w:rsidRDefault="007B161C" w:rsidP="00C52933">
      <w:pPr>
        <w:pStyle w:val="Default"/>
        <w:rPr>
          <w:rFonts w:ascii="Arial" w:hAnsi="Arial" w:cs="Arial"/>
        </w:rPr>
      </w:pPr>
      <w:r w:rsidRPr="000E2D2C">
        <w:rPr>
          <w:rFonts w:ascii="Arial" w:hAnsi="Arial" w:cs="Arial"/>
        </w:rPr>
        <w:tab/>
        <w:t>Udruga djeluje na području Republike Hrvatske.</w:t>
      </w:r>
    </w:p>
    <w:p w:rsidR="00616D70" w:rsidRPr="000E2D2C" w:rsidRDefault="00616D70" w:rsidP="00C52933">
      <w:pPr>
        <w:pStyle w:val="Default"/>
        <w:rPr>
          <w:rFonts w:ascii="Arial" w:hAnsi="Arial" w:cs="Arial"/>
        </w:rPr>
      </w:pPr>
    </w:p>
    <w:p w:rsidR="00616D70" w:rsidRPr="000E2D2C" w:rsidRDefault="007B161C" w:rsidP="007B161C">
      <w:pPr>
        <w:pStyle w:val="Default"/>
        <w:jc w:val="center"/>
        <w:rPr>
          <w:rFonts w:ascii="Arial" w:hAnsi="Arial" w:cs="Arial"/>
        </w:rPr>
      </w:pPr>
      <w:r w:rsidRPr="000E2D2C">
        <w:rPr>
          <w:rFonts w:ascii="Arial" w:hAnsi="Arial" w:cs="Arial"/>
        </w:rPr>
        <w:t xml:space="preserve">Članak </w:t>
      </w:r>
      <w:r w:rsidR="00632438" w:rsidRPr="000E2D2C">
        <w:rPr>
          <w:rFonts w:ascii="Arial" w:hAnsi="Arial" w:cs="Arial"/>
        </w:rPr>
        <w:t>9</w:t>
      </w:r>
      <w:r w:rsidRPr="000E2D2C">
        <w:rPr>
          <w:rFonts w:ascii="Arial" w:hAnsi="Arial" w:cs="Arial"/>
        </w:rPr>
        <w:t>.</w:t>
      </w:r>
    </w:p>
    <w:p w:rsidR="008C6A18" w:rsidRPr="000E2D2C" w:rsidRDefault="008C6A18" w:rsidP="007B161C">
      <w:pPr>
        <w:pStyle w:val="Default"/>
        <w:jc w:val="center"/>
        <w:rPr>
          <w:rFonts w:ascii="Arial" w:hAnsi="Arial" w:cs="Arial"/>
        </w:rPr>
      </w:pPr>
    </w:p>
    <w:p w:rsidR="007B161C" w:rsidRPr="000E2D2C" w:rsidRDefault="007B161C" w:rsidP="00C52933">
      <w:pPr>
        <w:pStyle w:val="Default"/>
        <w:rPr>
          <w:rFonts w:ascii="Arial" w:hAnsi="Arial" w:cs="Arial"/>
        </w:rPr>
      </w:pPr>
      <w:r w:rsidRPr="000E2D2C">
        <w:rPr>
          <w:rFonts w:ascii="Arial" w:hAnsi="Arial" w:cs="Arial"/>
        </w:rPr>
        <w:tab/>
        <w:t xml:space="preserve">Ciljevi </w:t>
      </w:r>
      <w:r w:rsidR="00735A50" w:rsidRPr="000E2D2C">
        <w:rPr>
          <w:rFonts w:ascii="Arial" w:hAnsi="Arial" w:cs="Arial"/>
        </w:rPr>
        <w:t xml:space="preserve">osnivanja </w:t>
      </w:r>
      <w:r w:rsidRPr="000E2D2C">
        <w:rPr>
          <w:rFonts w:ascii="Arial" w:hAnsi="Arial" w:cs="Arial"/>
        </w:rPr>
        <w:t>udruge su:</w:t>
      </w:r>
    </w:p>
    <w:p w:rsidR="006E4A67" w:rsidRPr="000E2D2C" w:rsidRDefault="00A77233" w:rsidP="00580C86">
      <w:pPr>
        <w:pStyle w:val="Default"/>
        <w:numPr>
          <w:ilvl w:val="0"/>
          <w:numId w:val="9"/>
        </w:numPr>
        <w:jc w:val="both"/>
        <w:rPr>
          <w:rFonts w:ascii="Arial" w:hAnsi="Arial" w:cs="Arial"/>
        </w:rPr>
      </w:pPr>
      <w:r w:rsidRPr="000E2D2C">
        <w:rPr>
          <w:rFonts w:ascii="Arial" w:hAnsi="Arial" w:cs="Arial"/>
        </w:rPr>
        <w:t>r</w:t>
      </w:r>
      <w:r w:rsidR="007B161C" w:rsidRPr="000E2D2C">
        <w:rPr>
          <w:rFonts w:ascii="Arial" w:hAnsi="Arial" w:cs="Arial"/>
        </w:rPr>
        <w:t>azvoj i unapređenje diplomatske profesije u funkciji ostvarivanja vanjske politike</w:t>
      </w:r>
      <w:r w:rsidR="00136758" w:rsidRPr="000E2D2C">
        <w:rPr>
          <w:rFonts w:ascii="Arial" w:hAnsi="Arial" w:cs="Arial"/>
        </w:rPr>
        <w:t xml:space="preserve"> Republike Hrvatske</w:t>
      </w:r>
      <w:r w:rsidR="006E4A67" w:rsidRPr="000E2D2C">
        <w:rPr>
          <w:rFonts w:ascii="Arial" w:hAnsi="Arial" w:cs="Arial"/>
        </w:rPr>
        <w:t>,</w:t>
      </w:r>
      <w:r w:rsidR="007B161C" w:rsidRPr="000E2D2C">
        <w:rPr>
          <w:rFonts w:ascii="Arial" w:hAnsi="Arial" w:cs="Arial"/>
        </w:rPr>
        <w:t xml:space="preserve"> </w:t>
      </w:r>
    </w:p>
    <w:p w:rsidR="00A87E04" w:rsidRPr="000E2D2C" w:rsidRDefault="00A87E04" w:rsidP="00A87E04">
      <w:pPr>
        <w:pStyle w:val="Default"/>
        <w:numPr>
          <w:ilvl w:val="0"/>
          <w:numId w:val="9"/>
        </w:numPr>
        <w:rPr>
          <w:rFonts w:ascii="Arial" w:hAnsi="Arial" w:cs="Arial"/>
        </w:rPr>
      </w:pPr>
      <w:r w:rsidRPr="000E2D2C">
        <w:rPr>
          <w:rFonts w:ascii="Arial" w:hAnsi="Arial" w:cs="Arial"/>
        </w:rPr>
        <w:lastRenderedPageBreak/>
        <w:t>razvoj i zaštita struke i profesionalnosti u službi vanjskih poslova,</w:t>
      </w:r>
    </w:p>
    <w:p w:rsidR="00A87E04" w:rsidRPr="000E2D2C" w:rsidRDefault="00A87E04" w:rsidP="00A87E04">
      <w:pPr>
        <w:pStyle w:val="Default"/>
        <w:numPr>
          <w:ilvl w:val="0"/>
          <w:numId w:val="9"/>
        </w:numPr>
        <w:rPr>
          <w:rFonts w:ascii="Arial" w:hAnsi="Arial" w:cs="Arial"/>
        </w:rPr>
      </w:pPr>
      <w:r w:rsidRPr="000E2D2C">
        <w:rPr>
          <w:rFonts w:ascii="Arial" w:hAnsi="Arial" w:cs="Arial"/>
        </w:rPr>
        <w:t>zaštita prava članova na sve oblike strukovnih aktivnosti,</w:t>
      </w:r>
    </w:p>
    <w:p w:rsidR="00A87E04" w:rsidRPr="000E2D2C" w:rsidRDefault="00615D7E" w:rsidP="00580C86">
      <w:pPr>
        <w:pStyle w:val="Default"/>
        <w:numPr>
          <w:ilvl w:val="0"/>
          <w:numId w:val="9"/>
        </w:numPr>
        <w:jc w:val="both"/>
        <w:rPr>
          <w:rFonts w:ascii="Arial" w:hAnsi="Arial" w:cs="Arial"/>
        </w:rPr>
      </w:pPr>
      <w:r w:rsidRPr="000E2D2C">
        <w:rPr>
          <w:rFonts w:ascii="Arial" w:hAnsi="Arial" w:cs="Arial"/>
        </w:rPr>
        <w:t>uređenje pravnog okvira</w:t>
      </w:r>
      <w:r w:rsidR="00A87E04" w:rsidRPr="000E2D2C">
        <w:rPr>
          <w:rFonts w:ascii="Arial" w:hAnsi="Arial" w:cs="Arial"/>
        </w:rPr>
        <w:t xml:space="preserve"> </w:t>
      </w:r>
      <w:r w:rsidRPr="000E2D2C">
        <w:rPr>
          <w:rFonts w:ascii="Arial" w:hAnsi="Arial" w:cs="Arial"/>
        </w:rPr>
        <w:t>k</w:t>
      </w:r>
      <w:r w:rsidR="00A87E04" w:rsidRPr="000E2D2C">
        <w:rPr>
          <w:rFonts w:ascii="Arial" w:hAnsi="Arial" w:cs="Arial"/>
        </w:rPr>
        <w:t>oji</w:t>
      </w:r>
      <w:r w:rsidRPr="000E2D2C">
        <w:rPr>
          <w:rFonts w:ascii="Arial" w:hAnsi="Arial" w:cs="Arial"/>
        </w:rPr>
        <w:t>m</w:t>
      </w:r>
      <w:r w:rsidR="00A87E04" w:rsidRPr="000E2D2C">
        <w:rPr>
          <w:rFonts w:ascii="Arial" w:hAnsi="Arial" w:cs="Arial"/>
        </w:rPr>
        <w:t xml:space="preserve"> </w:t>
      </w:r>
      <w:r w:rsidRPr="000E2D2C">
        <w:rPr>
          <w:rFonts w:ascii="Arial" w:hAnsi="Arial" w:cs="Arial"/>
        </w:rPr>
        <w:t>se r</w:t>
      </w:r>
      <w:r w:rsidR="00A87E04" w:rsidRPr="000E2D2C">
        <w:rPr>
          <w:rFonts w:ascii="Arial" w:hAnsi="Arial" w:cs="Arial"/>
        </w:rPr>
        <w:t>egulira po</w:t>
      </w:r>
      <w:r w:rsidR="00C10233" w:rsidRPr="000E2D2C">
        <w:rPr>
          <w:rFonts w:ascii="Arial" w:hAnsi="Arial" w:cs="Arial"/>
        </w:rPr>
        <w:t xml:space="preserve">dručje službe vanjskih poslova </w:t>
      </w:r>
      <w:r w:rsidR="00330294" w:rsidRPr="000E2D2C">
        <w:rPr>
          <w:rFonts w:ascii="Arial" w:hAnsi="Arial" w:cs="Arial"/>
        </w:rPr>
        <w:t>s posebnim naglaskom na profesionaln</w:t>
      </w:r>
      <w:r w:rsidRPr="000E2D2C">
        <w:rPr>
          <w:rFonts w:ascii="Arial" w:hAnsi="Arial" w:cs="Arial"/>
        </w:rPr>
        <w:t xml:space="preserve">i i </w:t>
      </w:r>
      <w:r w:rsidR="00D800DE" w:rsidRPr="000E2D2C">
        <w:rPr>
          <w:rFonts w:ascii="Arial" w:hAnsi="Arial" w:cs="Arial"/>
        </w:rPr>
        <w:t>radnopravn</w:t>
      </w:r>
      <w:r w:rsidRPr="000E2D2C">
        <w:rPr>
          <w:rFonts w:ascii="Arial" w:hAnsi="Arial" w:cs="Arial"/>
        </w:rPr>
        <w:t>i</w:t>
      </w:r>
      <w:r w:rsidR="00D800DE" w:rsidRPr="000E2D2C">
        <w:rPr>
          <w:rFonts w:ascii="Arial" w:hAnsi="Arial" w:cs="Arial"/>
        </w:rPr>
        <w:t xml:space="preserve"> </w:t>
      </w:r>
      <w:r w:rsidR="00A87E04" w:rsidRPr="000E2D2C">
        <w:rPr>
          <w:rFonts w:ascii="Arial" w:hAnsi="Arial" w:cs="Arial"/>
        </w:rPr>
        <w:t>položaj diplomata</w:t>
      </w:r>
      <w:r w:rsidR="00A77233" w:rsidRPr="000E2D2C">
        <w:rPr>
          <w:rFonts w:ascii="Arial" w:hAnsi="Arial" w:cs="Arial"/>
        </w:rPr>
        <w:t xml:space="preserve">, </w:t>
      </w:r>
    </w:p>
    <w:p w:rsidR="00A87E04" w:rsidRPr="000E2D2C" w:rsidRDefault="00A87E04" w:rsidP="00580C86">
      <w:pPr>
        <w:pStyle w:val="Default"/>
        <w:numPr>
          <w:ilvl w:val="0"/>
          <w:numId w:val="9"/>
        </w:numPr>
        <w:jc w:val="both"/>
        <w:rPr>
          <w:rFonts w:ascii="Arial" w:hAnsi="Arial"/>
        </w:rPr>
      </w:pPr>
      <w:r w:rsidRPr="000E2D2C">
        <w:rPr>
          <w:rFonts w:ascii="Arial" w:hAnsi="Arial"/>
        </w:rPr>
        <w:t>na propisima utemeljeno participiranje struke za dosljednu primjenu kriterija stručnosti i profesionalnosti u prijemu, raspoređivanju i napredovanju u službi vanjskih poslova,</w:t>
      </w:r>
    </w:p>
    <w:p w:rsidR="000C4A91" w:rsidRPr="000E2D2C" w:rsidRDefault="000C4A91" w:rsidP="00580C86">
      <w:pPr>
        <w:pStyle w:val="Default"/>
        <w:numPr>
          <w:ilvl w:val="0"/>
          <w:numId w:val="9"/>
        </w:numPr>
        <w:jc w:val="both"/>
        <w:rPr>
          <w:rFonts w:ascii="Arial" w:hAnsi="Arial"/>
        </w:rPr>
      </w:pPr>
      <w:r w:rsidRPr="000E2D2C">
        <w:rPr>
          <w:rFonts w:ascii="Arial" w:hAnsi="Arial"/>
        </w:rPr>
        <w:t>unapređenje suradnje s društvima prijateljstva pojedinih zemalja u cilju promocije profesionalne, kulturne i drugih oblika suradnje na pitanjima od međusobnog interesa,</w:t>
      </w:r>
    </w:p>
    <w:p w:rsidR="001D6D7F" w:rsidRPr="000E2D2C" w:rsidRDefault="00337431" w:rsidP="00A87E04">
      <w:pPr>
        <w:pStyle w:val="Default"/>
        <w:numPr>
          <w:ilvl w:val="0"/>
          <w:numId w:val="9"/>
        </w:numPr>
        <w:rPr>
          <w:rFonts w:ascii="Arial" w:hAnsi="Arial"/>
        </w:rPr>
      </w:pPr>
      <w:r w:rsidRPr="000E2D2C">
        <w:rPr>
          <w:rFonts w:ascii="Arial" w:hAnsi="Arial"/>
        </w:rPr>
        <w:t>razvijanje solidarnosti i uzajamnosti između članova</w:t>
      </w:r>
      <w:r w:rsidR="00C10233" w:rsidRPr="000E2D2C">
        <w:rPr>
          <w:rFonts w:ascii="Arial" w:hAnsi="Arial"/>
        </w:rPr>
        <w:t>,</w:t>
      </w:r>
      <w:r w:rsidRPr="000E2D2C">
        <w:rPr>
          <w:rFonts w:ascii="Arial" w:hAnsi="Arial"/>
        </w:rPr>
        <w:t xml:space="preserve"> </w:t>
      </w:r>
    </w:p>
    <w:p w:rsidR="00C10233" w:rsidRPr="000E2D2C" w:rsidRDefault="00337431" w:rsidP="001D6D7F">
      <w:pPr>
        <w:pStyle w:val="Default"/>
        <w:numPr>
          <w:ilvl w:val="0"/>
          <w:numId w:val="9"/>
        </w:numPr>
        <w:rPr>
          <w:rFonts w:ascii="Arial" w:hAnsi="Arial"/>
        </w:rPr>
      </w:pPr>
      <w:r w:rsidRPr="000E2D2C">
        <w:rPr>
          <w:rFonts w:ascii="Arial" w:hAnsi="Arial"/>
        </w:rPr>
        <w:t xml:space="preserve">informiranje </w:t>
      </w:r>
      <w:r w:rsidR="00330294" w:rsidRPr="000E2D2C">
        <w:rPr>
          <w:rFonts w:ascii="Arial" w:hAnsi="Arial"/>
        </w:rPr>
        <w:t xml:space="preserve">članstva </w:t>
      </w:r>
      <w:r w:rsidRPr="000E2D2C">
        <w:rPr>
          <w:rFonts w:ascii="Arial" w:hAnsi="Arial"/>
        </w:rPr>
        <w:t>o pitanjima od zajedničko</w:t>
      </w:r>
      <w:r w:rsidR="00C10233" w:rsidRPr="000E2D2C">
        <w:rPr>
          <w:rFonts w:ascii="Arial" w:hAnsi="Arial"/>
        </w:rPr>
        <w:t>g interesa,</w:t>
      </w:r>
    </w:p>
    <w:p w:rsidR="00BD6080" w:rsidRPr="000E2D2C" w:rsidRDefault="00534D1C" w:rsidP="00580C86">
      <w:pPr>
        <w:pStyle w:val="Default"/>
        <w:numPr>
          <w:ilvl w:val="0"/>
          <w:numId w:val="9"/>
        </w:numPr>
        <w:jc w:val="both"/>
        <w:rPr>
          <w:rFonts w:ascii="Arial" w:hAnsi="Arial"/>
        </w:rPr>
      </w:pPr>
      <w:r w:rsidRPr="000E2D2C">
        <w:rPr>
          <w:rFonts w:ascii="Arial" w:hAnsi="Arial"/>
        </w:rPr>
        <w:t>afirmiranje stručnog znanja te i</w:t>
      </w:r>
      <w:r w:rsidR="00BD6080" w:rsidRPr="000E2D2C">
        <w:rPr>
          <w:rFonts w:ascii="Arial" w:hAnsi="Arial"/>
        </w:rPr>
        <w:t>nformiranje javnosti sukladno ciljevima Udruge,</w:t>
      </w:r>
    </w:p>
    <w:p w:rsidR="001D6D7F" w:rsidRPr="000E2D2C" w:rsidRDefault="00582838" w:rsidP="00580C86">
      <w:pPr>
        <w:pStyle w:val="Default"/>
        <w:numPr>
          <w:ilvl w:val="0"/>
          <w:numId w:val="9"/>
        </w:numPr>
        <w:jc w:val="both"/>
      </w:pPr>
      <w:r w:rsidRPr="000E2D2C">
        <w:rPr>
          <w:rFonts w:ascii="Arial" w:hAnsi="Arial"/>
        </w:rPr>
        <w:t>suradnja sa sličnim strukovnim udrugama drugih</w:t>
      </w:r>
      <w:r w:rsidR="00C10233" w:rsidRPr="000E2D2C">
        <w:rPr>
          <w:rFonts w:ascii="Arial" w:hAnsi="Arial"/>
        </w:rPr>
        <w:t>,</w:t>
      </w:r>
      <w:r w:rsidRPr="000E2D2C">
        <w:rPr>
          <w:rFonts w:ascii="Arial" w:hAnsi="Arial"/>
        </w:rPr>
        <w:t xml:space="preserve"> posebice europskih država</w:t>
      </w:r>
      <w:r w:rsidR="00330294" w:rsidRPr="000E2D2C">
        <w:rPr>
          <w:rFonts w:ascii="Arial" w:hAnsi="Arial"/>
        </w:rPr>
        <w:t>.</w:t>
      </w:r>
    </w:p>
    <w:p w:rsidR="00735A50" w:rsidRPr="000E2D2C" w:rsidRDefault="00735A50" w:rsidP="00735A50">
      <w:pPr>
        <w:pStyle w:val="Default"/>
        <w:ind w:left="1080"/>
        <w:jc w:val="both"/>
      </w:pPr>
    </w:p>
    <w:p w:rsidR="00735A50" w:rsidRPr="000E2D2C" w:rsidRDefault="00735A50" w:rsidP="00735A50">
      <w:pPr>
        <w:pStyle w:val="Default"/>
        <w:jc w:val="both"/>
        <w:rPr>
          <w:rFonts w:ascii="Arial" w:hAnsi="Arial"/>
        </w:rPr>
      </w:pPr>
    </w:p>
    <w:p w:rsidR="00735A50" w:rsidRPr="000E2D2C" w:rsidRDefault="00735A50" w:rsidP="008C6A18">
      <w:pPr>
        <w:pStyle w:val="Default"/>
        <w:ind w:left="1080"/>
        <w:jc w:val="center"/>
      </w:pPr>
      <w:r w:rsidRPr="000E2D2C">
        <w:rPr>
          <w:rFonts w:ascii="Arial" w:hAnsi="Arial"/>
        </w:rPr>
        <w:t>IV DJELATNOSTI KOJIMA SE OSTVARUJU CILJEVI UDRUGE</w:t>
      </w:r>
    </w:p>
    <w:p w:rsidR="008C0FDC" w:rsidRPr="000E2D2C" w:rsidRDefault="00337431" w:rsidP="008C6A18">
      <w:pPr>
        <w:pStyle w:val="Default"/>
        <w:ind w:left="720"/>
        <w:rPr>
          <w:rFonts w:ascii="Arial" w:hAnsi="Arial"/>
        </w:rPr>
      </w:pPr>
      <w:r w:rsidRPr="000E2D2C">
        <w:rPr>
          <w:rFonts w:ascii="Arial" w:hAnsi="Arial"/>
          <w:color w:val="auto"/>
        </w:rPr>
        <w:br/>
      </w:r>
      <w:r w:rsidR="00C270BA" w:rsidRPr="000E2D2C">
        <w:rPr>
          <w:rFonts w:ascii="Arial" w:hAnsi="Arial"/>
          <w:color w:val="auto"/>
        </w:rPr>
        <w:tab/>
      </w:r>
      <w:r w:rsidR="00C270BA" w:rsidRPr="000E2D2C">
        <w:rPr>
          <w:rFonts w:ascii="Arial" w:hAnsi="Arial"/>
          <w:color w:val="auto"/>
        </w:rPr>
        <w:tab/>
      </w:r>
      <w:r w:rsidR="00C270BA" w:rsidRPr="000E2D2C">
        <w:rPr>
          <w:rFonts w:ascii="Arial" w:hAnsi="Arial"/>
          <w:color w:val="auto"/>
        </w:rPr>
        <w:tab/>
      </w:r>
      <w:r w:rsidR="00C270BA" w:rsidRPr="000E2D2C">
        <w:rPr>
          <w:rFonts w:ascii="Arial" w:hAnsi="Arial"/>
          <w:color w:val="auto"/>
        </w:rPr>
        <w:tab/>
      </w:r>
      <w:r w:rsidR="008C6A18" w:rsidRPr="000E2D2C">
        <w:rPr>
          <w:rFonts w:ascii="Arial" w:hAnsi="Arial"/>
          <w:color w:val="auto"/>
        </w:rPr>
        <w:tab/>
      </w:r>
      <w:r w:rsidR="00A90F39" w:rsidRPr="000E2D2C">
        <w:rPr>
          <w:rFonts w:ascii="Arial" w:hAnsi="Arial"/>
        </w:rPr>
        <w:t xml:space="preserve">Članak </w:t>
      </w:r>
      <w:r w:rsidR="00632438" w:rsidRPr="000E2D2C">
        <w:rPr>
          <w:rFonts w:ascii="Arial" w:hAnsi="Arial"/>
        </w:rPr>
        <w:t>10</w:t>
      </w:r>
      <w:r w:rsidR="001D6D7F" w:rsidRPr="000E2D2C">
        <w:rPr>
          <w:rFonts w:ascii="Arial" w:hAnsi="Arial"/>
        </w:rPr>
        <w:t>.</w:t>
      </w:r>
      <w:r w:rsidR="00A90F39" w:rsidRPr="000E2D2C">
        <w:rPr>
          <w:rFonts w:ascii="Arial" w:hAnsi="Arial"/>
        </w:rPr>
        <w:t xml:space="preserve"> </w:t>
      </w:r>
    </w:p>
    <w:p w:rsidR="008C6A18" w:rsidRPr="000E2D2C" w:rsidRDefault="008C6A18" w:rsidP="008C6A18">
      <w:pPr>
        <w:pStyle w:val="Default"/>
        <w:ind w:left="720"/>
        <w:rPr>
          <w:rFonts w:ascii="Arial" w:hAnsi="Arial"/>
        </w:rPr>
      </w:pPr>
    </w:p>
    <w:p w:rsidR="008C0FDC" w:rsidRPr="000E2D2C" w:rsidRDefault="008C0FDC" w:rsidP="00A83359">
      <w:pPr>
        <w:jc w:val="both"/>
        <w:rPr>
          <w:rFonts w:ascii="Arial" w:hAnsi="Arial" w:cs="Arial"/>
          <w:color w:val="000000"/>
          <w:lang w:eastAsia="zh-CN"/>
        </w:rPr>
      </w:pPr>
      <w:r w:rsidRPr="000E2D2C">
        <w:rPr>
          <w:rFonts w:ascii="Arial" w:hAnsi="Arial" w:cs="Arial"/>
          <w:color w:val="000000"/>
          <w:lang w:eastAsia="zh-CN"/>
        </w:rPr>
        <w:tab/>
        <w:t>Ciljev</w:t>
      </w:r>
      <w:r w:rsidR="00C10233" w:rsidRPr="000E2D2C">
        <w:rPr>
          <w:rFonts w:ascii="Arial" w:hAnsi="Arial" w:cs="Arial"/>
          <w:color w:val="000000"/>
          <w:lang w:eastAsia="zh-CN"/>
        </w:rPr>
        <w:t>e</w:t>
      </w:r>
      <w:r w:rsidRPr="000E2D2C">
        <w:rPr>
          <w:rFonts w:ascii="Arial" w:hAnsi="Arial" w:cs="Arial"/>
          <w:color w:val="000000"/>
          <w:lang w:eastAsia="zh-CN"/>
        </w:rPr>
        <w:t xml:space="preserve"> iz članka</w:t>
      </w:r>
      <w:r w:rsidR="00C36E29" w:rsidRPr="000E2D2C">
        <w:rPr>
          <w:rFonts w:ascii="Arial" w:hAnsi="Arial" w:cs="Arial"/>
          <w:color w:val="000000"/>
          <w:lang w:eastAsia="zh-CN"/>
        </w:rPr>
        <w:t xml:space="preserve"> 7</w:t>
      </w:r>
      <w:r w:rsidRPr="000E2D2C">
        <w:rPr>
          <w:rFonts w:ascii="Arial" w:hAnsi="Arial" w:cs="Arial"/>
          <w:color w:val="000000"/>
          <w:lang w:eastAsia="zh-CN"/>
        </w:rPr>
        <w:t>. Statuta Udruga ostvaruje:</w:t>
      </w:r>
    </w:p>
    <w:p w:rsidR="008C0FDC" w:rsidRPr="000E2D2C" w:rsidRDefault="008C0FDC" w:rsidP="008C0FDC">
      <w:pPr>
        <w:numPr>
          <w:ilvl w:val="0"/>
          <w:numId w:val="10"/>
        </w:numPr>
        <w:jc w:val="both"/>
        <w:rPr>
          <w:rFonts w:ascii="Arial" w:hAnsi="Arial" w:cs="Arial"/>
          <w:color w:val="000000"/>
          <w:lang w:eastAsia="zh-CN"/>
        </w:rPr>
      </w:pPr>
      <w:r w:rsidRPr="000E2D2C">
        <w:rPr>
          <w:rFonts w:ascii="Arial" w:hAnsi="Arial" w:cs="Arial"/>
          <w:color w:val="000000"/>
          <w:lang w:eastAsia="zh-CN"/>
        </w:rPr>
        <w:t xml:space="preserve">stalnim zalaganjem za odgovarajući društveni i materijalni položaj </w:t>
      </w:r>
      <w:r w:rsidR="006C0C6E" w:rsidRPr="000E2D2C">
        <w:rPr>
          <w:rFonts w:ascii="Arial" w:hAnsi="Arial" w:cs="Arial"/>
          <w:color w:val="000000"/>
          <w:lang w:eastAsia="zh-CN"/>
        </w:rPr>
        <w:t>diplomata</w:t>
      </w:r>
      <w:r w:rsidRPr="000E2D2C">
        <w:rPr>
          <w:rFonts w:ascii="Arial" w:hAnsi="Arial" w:cs="Arial"/>
          <w:color w:val="000000"/>
          <w:lang w:eastAsia="zh-CN"/>
        </w:rPr>
        <w:t>,</w:t>
      </w:r>
    </w:p>
    <w:p w:rsidR="008C0FDC" w:rsidRPr="000E2D2C" w:rsidRDefault="00C10233" w:rsidP="008C0FDC">
      <w:pPr>
        <w:numPr>
          <w:ilvl w:val="0"/>
          <w:numId w:val="10"/>
        </w:numPr>
        <w:jc w:val="both"/>
        <w:rPr>
          <w:rFonts w:ascii="Arial" w:hAnsi="Arial" w:cs="Arial"/>
          <w:color w:val="000000"/>
          <w:lang w:eastAsia="zh-CN"/>
        </w:rPr>
      </w:pPr>
      <w:r w:rsidRPr="000E2D2C">
        <w:rPr>
          <w:rFonts w:ascii="Arial" w:hAnsi="Arial" w:cs="Arial"/>
          <w:color w:val="000000"/>
          <w:lang w:eastAsia="zh-CN"/>
        </w:rPr>
        <w:t xml:space="preserve">stručnim </w:t>
      </w:r>
      <w:r w:rsidR="008C0FDC" w:rsidRPr="000E2D2C">
        <w:rPr>
          <w:rFonts w:ascii="Arial" w:hAnsi="Arial" w:cs="Arial"/>
          <w:color w:val="000000"/>
          <w:lang w:eastAsia="zh-CN"/>
        </w:rPr>
        <w:t xml:space="preserve">sudjelovanjem u organizaciji službe vanjskih poslova te u </w:t>
      </w:r>
      <w:r w:rsidR="00236826" w:rsidRPr="000E2D2C">
        <w:rPr>
          <w:rFonts w:ascii="Arial" w:hAnsi="Arial" w:cs="Arial"/>
          <w:color w:val="000000"/>
          <w:lang w:eastAsia="zh-CN"/>
        </w:rPr>
        <w:t xml:space="preserve">postupku </w:t>
      </w:r>
      <w:r w:rsidR="008C0FDC" w:rsidRPr="000E2D2C">
        <w:rPr>
          <w:rFonts w:ascii="Arial" w:hAnsi="Arial" w:cs="Arial"/>
          <w:color w:val="000000"/>
          <w:lang w:eastAsia="zh-CN"/>
        </w:rPr>
        <w:t>donošenj</w:t>
      </w:r>
      <w:r w:rsidR="00236826" w:rsidRPr="000E2D2C">
        <w:rPr>
          <w:rFonts w:ascii="Arial" w:hAnsi="Arial" w:cs="Arial"/>
          <w:color w:val="000000"/>
          <w:lang w:eastAsia="zh-CN"/>
        </w:rPr>
        <w:t>a</w:t>
      </w:r>
      <w:r w:rsidR="008C0FDC" w:rsidRPr="000E2D2C">
        <w:rPr>
          <w:rFonts w:ascii="Arial" w:hAnsi="Arial" w:cs="Arial"/>
          <w:color w:val="000000"/>
          <w:lang w:eastAsia="zh-CN"/>
        </w:rPr>
        <w:t xml:space="preserve"> zakona i podzakonskih akata u vezi s</w:t>
      </w:r>
      <w:r w:rsidR="00E527D2" w:rsidRPr="000E2D2C">
        <w:rPr>
          <w:rFonts w:ascii="Arial" w:hAnsi="Arial" w:cs="Arial"/>
          <w:color w:val="000000"/>
          <w:lang w:eastAsia="zh-CN"/>
        </w:rPr>
        <w:t>a</w:t>
      </w:r>
      <w:r w:rsidR="008C0FDC" w:rsidRPr="000E2D2C">
        <w:rPr>
          <w:rFonts w:ascii="Arial" w:hAnsi="Arial" w:cs="Arial"/>
          <w:color w:val="000000"/>
          <w:lang w:eastAsia="zh-CN"/>
        </w:rPr>
        <w:t xml:space="preserve"> službom vanjskih poslova,</w:t>
      </w:r>
    </w:p>
    <w:p w:rsidR="008C0FDC" w:rsidRPr="000E2D2C" w:rsidRDefault="00AD2D71" w:rsidP="008C0FDC">
      <w:pPr>
        <w:numPr>
          <w:ilvl w:val="0"/>
          <w:numId w:val="10"/>
        </w:numPr>
        <w:jc w:val="both"/>
        <w:rPr>
          <w:rFonts w:ascii="Arial" w:hAnsi="Arial" w:cs="Arial"/>
          <w:color w:val="000000"/>
          <w:lang w:eastAsia="zh-CN"/>
        </w:rPr>
      </w:pPr>
      <w:r w:rsidRPr="000E2D2C">
        <w:rPr>
          <w:rFonts w:ascii="Arial" w:hAnsi="Arial" w:cs="Arial"/>
          <w:color w:val="000000"/>
          <w:lang w:eastAsia="zh-CN"/>
        </w:rPr>
        <w:t>zalaganjem za ostvarivanjem prava i obveza u službi i suprotstavljanjem</w:t>
      </w:r>
      <w:r w:rsidR="008C0FDC" w:rsidRPr="000E2D2C">
        <w:rPr>
          <w:rFonts w:ascii="Arial" w:hAnsi="Arial" w:cs="Arial"/>
          <w:color w:val="000000"/>
          <w:lang w:eastAsia="zh-CN"/>
        </w:rPr>
        <w:t xml:space="preserve"> svakom nezakonitom </w:t>
      </w:r>
      <w:r w:rsidRPr="000E2D2C">
        <w:rPr>
          <w:rFonts w:ascii="Arial" w:hAnsi="Arial" w:cs="Arial"/>
          <w:color w:val="000000"/>
          <w:lang w:eastAsia="zh-CN"/>
        </w:rPr>
        <w:t>osporavanju prava diplomata u obavljanju njihovih dužnosti i ostvarivanju zvanja i položaja u službi</w:t>
      </w:r>
      <w:r w:rsidR="008C0FDC" w:rsidRPr="000E2D2C">
        <w:rPr>
          <w:rFonts w:ascii="Arial" w:hAnsi="Arial" w:cs="Arial"/>
          <w:color w:val="000000"/>
          <w:lang w:eastAsia="zh-CN"/>
        </w:rPr>
        <w:t xml:space="preserve">, </w:t>
      </w:r>
    </w:p>
    <w:p w:rsidR="008C0FDC" w:rsidRPr="000E2D2C" w:rsidRDefault="00C10233" w:rsidP="008C0FDC">
      <w:pPr>
        <w:numPr>
          <w:ilvl w:val="0"/>
          <w:numId w:val="10"/>
        </w:numPr>
        <w:jc w:val="both"/>
        <w:rPr>
          <w:rFonts w:ascii="Arial" w:hAnsi="Arial" w:cs="Arial"/>
          <w:color w:val="000000"/>
          <w:lang w:eastAsia="zh-CN"/>
        </w:rPr>
      </w:pPr>
      <w:r w:rsidRPr="000E2D2C">
        <w:rPr>
          <w:rFonts w:ascii="Arial" w:hAnsi="Arial" w:cs="Arial"/>
          <w:color w:val="000000"/>
          <w:lang w:eastAsia="zh-CN"/>
        </w:rPr>
        <w:t>p</w:t>
      </w:r>
      <w:r w:rsidR="008C0FDC" w:rsidRPr="000E2D2C">
        <w:rPr>
          <w:rFonts w:ascii="Arial" w:hAnsi="Arial" w:cs="Arial"/>
          <w:color w:val="000000"/>
          <w:lang w:eastAsia="zh-CN"/>
        </w:rPr>
        <w:t>redlaganjem i sudjelovanjem u organizaciji tematskih seminara iz područja službe vanjskih poslova,</w:t>
      </w:r>
    </w:p>
    <w:p w:rsidR="008C0FDC" w:rsidRPr="000E2D2C" w:rsidRDefault="00C10233" w:rsidP="008C0FDC">
      <w:pPr>
        <w:numPr>
          <w:ilvl w:val="0"/>
          <w:numId w:val="10"/>
        </w:numPr>
        <w:jc w:val="both"/>
        <w:rPr>
          <w:rFonts w:ascii="Arial" w:hAnsi="Arial" w:cs="Arial"/>
          <w:color w:val="000000"/>
          <w:lang w:eastAsia="zh-CN"/>
        </w:rPr>
      </w:pPr>
      <w:r w:rsidRPr="000E2D2C">
        <w:rPr>
          <w:rFonts w:ascii="Arial" w:hAnsi="Arial" w:cs="Arial"/>
          <w:color w:val="000000"/>
          <w:lang w:eastAsia="zh-CN"/>
        </w:rPr>
        <w:t>p</w:t>
      </w:r>
      <w:r w:rsidR="008C0FDC" w:rsidRPr="000E2D2C">
        <w:rPr>
          <w:rFonts w:ascii="Arial" w:hAnsi="Arial" w:cs="Arial"/>
          <w:color w:val="000000"/>
          <w:lang w:eastAsia="zh-CN"/>
        </w:rPr>
        <w:t>ovezivanjem i stručnom suradnjom s istovrsnim udrugama drugih država,</w:t>
      </w:r>
    </w:p>
    <w:p w:rsidR="008C0FDC" w:rsidRPr="000E2D2C" w:rsidRDefault="00C10233" w:rsidP="008C0FDC">
      <w:pPr>
        <w:numPr>
          <w:ilvl w:val="0"/>
          <w:numId w:val="10"/>
        </w:numPr>
        <w:jc w:val="both"/>
        <w:rPr>
          <w:rFonts w:ascii="Arial" w:hAnsi="Arial" w:cs="Arial"/>
          <w:color w:val="000000"/>
          <w:lang w:eastAsia="zh-CN"/>
        </w:rPr>
      </w:pPr>
      <w:r w:rsidRPr="000E2D2C">
        <w:rPr>
          <w:rFonts w:ascii="Arial" w:hAnsi="Arial" w:cs="Arial"/>
          <w:color w:val="000000"/>
          <w:lang w:eastAsia="zh-CN"/>
        </w:rPr>
        <w:t>i</w:t>
      </w:r>
      <w:r w:rsidR="008C0FDC" w:rsidRPr="000E2D2C">
        <w:rPr>
          <w:rFonts w:ascii="Arial" w:hAnsi="Arial" w:cs="Arial"/>
          <w:color w:val="000000"/>
          <w:lang w:eastAsia="zh-CN"/>
        </w:rPr>
        <w:t>zdavanjem stručnog časopisa, drugih publikacija i sredstava javnog komuniciranja (web stranica i sl.).</w:t>
      </w:r>
    </w:p>
    <w:p w:rsidR="00BD6080" w:rsidRPr="000E2D2C" w:rsidRDefault="00BD6080" w:rsidP="00A83359">
      <w:pPr>
        <w:jc w:val="both"/>
        <w:rPr>
          <w:rFonts w:ascii="Arial" w:hAnsi="Arial" w:cs="Arial"/>
          <w:color w:val="000000"/>
          <w:lang w:eastAsia="zh-CN"/>
        </w:rPr>
      </w:pPr>
    </w:p>
    <w:p w:rsidR="00615D7E" w:rsidRPr="000E2D2C" w:rsidRDefault="00615D7E" w:rsidP="00A83359">
      <w:pPr>
        <w:jc w:val="both"/>
        <w:rPr>
          <w:rFonts w:ascii="Arial" w:hAnsi="Arial" w:cs="Arial"/>
          <w:color w:val="000000"/>
          <w:lang w:eastAsia="zh-CN"/>
        </w:rPr>
      </w:pPr>
    </w:p>
    <w:p w:rsidR="00B53373" w:rsidRPr="000E2D2C" w:rsidRDefault="002F5508" w:rsidP="008C6A18">
      <w:pPr>
        <w:pStyle w:val="CM12"/>
        <w:jc w:val="center"/>
        <w:rPr>
          <w:rFonts w:ascii="Arial" w:hAnsi="Arial" w:cs="Arial"/>
          <w:color w:val="000000"/>
        </w:rPr>
      </w:pPr>
      <w:r w:rsidRPr="000E2D2C">
        <w:rPr>
          <w:rFonts w:ascii="Arial" w:hAnsi="Arial" w:cs="Arial"/>
          <w:color w:val="000000"/>
        </w:rPr>
        <w:t>V</w:t>
      </w:r>
      <w:r w:rsidR="00B53373" w:rsidRPr="000E2D2C">
        <w:rPr>
          <w:rFonts w:ascii="Arial" w:hAnsi="Arial" w:cs="Arial"/>
          <w:color w:val="000000"/>
        </w:rPr>
        <w:t>. NAČIN DJELOVANJA</w:t>
      </w:r>
      <w:r w:rsidR="00181F7D" w:rsidRPr="000E2D2C">
        <w:rPr>
          <w:rFonts w:ascii="Arial" w:hAnsi="Arial" w:cs="Arial"/>
          <w:color w:val="000000"/>
        </w:rPr>
        <w:t xml:space="preserve"> UDRUGE</w:t>
      </w:r>
    </w:p>
    <w:p w:rsidR="008C0FDC" w:rsidRPr="000E2D2C" w:rsidRDefault="008C0FDC" w:rsidP="00A83359">
      <w:pPr>
        <w:jc w:val="both"/>
        <w:rPr>
          <w:rFonts w:ascii="Arial" w:hAnsi="Arial" w:cs="Arial"/>
          <w:color w:val="000000"/>
          <w:lang w:eastAsia="zh-CN"/>
        </w:rPr>
      </w:pPr>
    </w:p>
    <w:p w:rsidR="008C0FDC" w:rsidRPr="000E2D2C" w:rsidRDefault="008C0FDC" w:rsidP="008C0FDC">
      <w:pPr>
        <w:jc w:val="center"/>
        <w:rPr>
          <w:rFonts w:ascii="Arial" w:hAnsi="Arial" w:cs="Arial"/>
          <w:color w:val="000000"/>
          <w:lang w:eastAsia="zh-CN"/>
        </w:rPr>
      </w:pPr>
      <w:r w:rsidRPr="000E2D2C">
        <w:rPr>
          <w:rFonts w:ascii="Arial" w:hAnsi="Arial" w:cs="Arial"/>
          <w:color w:val="000000"/>
          <w:lang w:eastAsia="zh-CN"/>
        </w:rPr>
        <w:t xml:space="preserve">Članak </w:t>
      </w:r>
      <w:r w:rsidR="00632438" w:rsidRPr="000E2D2C">
        <w:rPr>
          <w:rFonts w:ascii="Arial" w:hAnsi="Arial" w:cs="Arial"/>
          <w:color w:val="000000"/>
          <w:lang w:eastAsia="zh-CN"/>
        </w:rPr>
        <w:t>11</w:t>
      </w:r>
      <w:r w:rsidRPr="000E2D2C">
        <w:rPr>
          <w:rFonts w:ascii="Arial" w:hAnsi="Arial" w:cs="Arial"/>
          <w:color w:val="000000"/>
          <w:lang w:eastAsia="zh-CN"/>
        </w:rPr>
        <w:t>.</w:t>
      </w:r>
    </w:p>
    <w:p w:rsidR="008C6A18" w:rsidRPr="000E2D2C" w:rsidRDefault="008C6A18" w:rsidP="008C0FDC">
      <w:pPr>
        <w:jc w:val="center"/>
        <w:rPr>
          <w:rFonts w:ascii="Arial" w:hAnsi="Arial" w:cs="Arial"/>
          <w:color w:val="000000"/>
          <w:lang w:eastAsia="zh-CN"/>
        </w:rPr>
      </w:pPr>
    </w:p>
    <w:p w:rsidR="004F429F" w:rsidRPr="000E2D2C" w:rsidRDefault="006C0C6E" w:rsidP="00A83359">
      <w:pPr>
        <w:jc w:val="both"/>
        <w:rPr>
          <w:rFonts w:ascii="Arial" w:hAnsi="Arial" w:cs="Arial"/>
          <w:color w:val="000000"/>
          <w:lang w:eastAsia="zh-CN"/>
        </w:rPr>
      </w:pPr>
      <w:r w:rsidRPr="000E2D2C">
        <w:rPr>
          <w:rFonts w:ascii="Arial" w:hAnsi="Arial" w:cs="Arial"/>
          <w:color w:val="000000"/>
          <w:lang w:eastAsia="zh-CN"/>
        </w:rPr>
        <w:tab/>
      </w:r>
      <w:r w:rsidR="00E42D25" w:rsidRPr="000E2D2C">
        <w:rPr>
          <w:rFonts w:ascii="Arial" w:hAnsi="Arial" w:cs="Arial"/>
          <w:color w:val="000000"/>
          <w:lang w:eastAsia="zh-CN"/>
        </w:rPr>
        <w:t>U</w:t>
      </w:r>
      <w:r w:rsidR="008C0FDC" w:rsidRPr="000E2D2C">
        <w:rPr>
          <w:rFonts w:ascii="Arial" w:hAnsi="Arial" w:cs="Arial"/>
          <w:color w:val="000000"/>
          <w:lang w:eastAsia="zh-CN"/>
        </w:rPr>
        <w:t xml:space="preserve">druga </w:t>
      </w:r>
      <w:r w:rsidR="004F429F" w:rsidRPr="000E2D2C">
        <w:rPr>
          <w:rFonts w:ascii="Arial" w:hAnsi="Arial" w:cs="Arial"/>
          <w:color w:val="000000"/>
          <w:lang w:eastAsia="zh-CN"/>
        </w:rPr>
        <w:t xml:space="preserve">djeluje na </w:t>
      </w:r>
      <w:r w:rsidR="00EC363D" w:rsidRPr="000E2D2C">
        <w:rPr>
          <w:rFonts w:ascii="Arial" w:hAnsi="Arial" w:cs="Arial"/>
          <w:color w:val="000000"/>
          <w:lang w:eastAsia="zh-CN"/>
        </w:rPr>
        <w:t>načelima</w:t>
      </w:r>
      <w:r w:rsidR="004F429F" w:rsidRPr="000E2D2C">
        <w:rPr>
          <w:rFonts w:ascii="Arial" w:hAnsi="Arial" w:cs="Arial"/>
          <w:color w:val="000000"/>
          <w:lang w:eastAsia="zh-CN"/>
        </w:rPr>
        <w:t xml:space="preserve"> solidarnosti i uzajamnosti. Svaki član ima pravo na </w:t>
      </w:r>
      <w:r w:rsidR="00EC363D" w:rsidRPr="000E2D2C">
        <w:rPr>
          <w:rFonts w:ascii="Arial" w:hAnsi="Arial" w:cs="Arial"/>
          <w:color w:val="000000"/>
          <w:lang w:eastAsia="zh-CN"/>
        </w:rPr>
        <w:t xml:space="preserve">izražavanje </w:t>
      </w:r>
      <w:r w:rsidR="004F429F" w:rsidRPr="000E2D2C">
        <w:rPr>
          <w:rFonts w:ascii="Arial" w:hAnsi="Arial" w:cs="Arial"/>
          <w:color w:val="000000"/>
          <w:lang w:eastAsia="zh-CN"/>
        </w:rPr>
        <w:t>mišljenj</w:t>
      </w:r>
      <w:r w:rsidR="00EC363D" w:rsidRPr="000E2D2C">
        <w:rPr>
          <w:rFonts w:ascii="Arial" w:hAnsi="Arial" w:cs="Arial"/>
          <w:color w:val="000000"/>
          <w:lang w:eastAsia="zh-CN"/>
        </w:rPr>
        <w:t>a</w:t>
      </w:r>
      <w:r w:rsidR="004F429F" w:rsidRPr="000E2D2C">
        <w:rPr>
          <w:rFonts w:ascii="Arial" w:hAnsi="Arial" w:cs="Arial"/>
          <w:color w:val="000000"/>
          <w:lang w:eastAsia="zh-CN"/>
        </w:rPr>
        <w:t xml:space="preserve"> i </w:t>
      </w:r>
      <w:r w:rsidR="00582838" w:rsidRPr="000E2D2C">
        <w:rPr>
          <w:rFonts w:ascii="Arial" w:hAnsi="Arial" w:cs="Arial"/>
          <w:color w:val="000000"/>
          <w:lang w:eastAsia="zh-CN"/>
        </w:rPr>
        <w:t xml:space="preserve">sudjelovanja u ostvarivanju </w:t>
      </w:r>
      <w:r w:rsidRPr="000E2D2C">
        <w:rPr>
          <w:rFonts w:ascii="Arial" w:hAnsi="Arial" w:cs="Arial"/>
          <w:color w:val="000000"/>
          <w:lang w:eastAsia="zh-CN"/>
        </w:rPr>
        <w:t>ciljeva Udruge</w:t>
      </w:r>
      <w:r w:rsidR="004F429F" w:rsidRPr="000E2D2C">
        <w:rPr>
          <w:rFonts w:ascii="Arial" w:hAnsi="Arial" w:cs="Arial"/>
          <w:color w:val="000000"/>
          <w:lang w:eastAsia="zh-CN"/>
        </w:rPr>
        <w:t xml:space="preserve"> dok</w:t>
      </w:r>
      <w:r w:rsidR="00EC363D" w:rsidRPr="000E2D2C">
        <w:rPr>
          <w:rFonts w:ascii="Arial" w:hAnsi="Arial" w:cs="Arial"/>
          <w:color w:val="000000"/>
          <w:lang w:eastAsia="zh-CN"/>
        </w:rPr>
        <w:t xml:space="preserve"> isti nisu </w:t>
      </w:r>
      <w:r w:rsidR="004F429F" w:rsidRPr="000E2D2C">
        <w:rPr>
          <w:rFonts w:ascii="Arial" w:hAnsi="Arial" w:cs="Arial"/>
          <w:color w:val="000000"/>
          <w:lang w:eastAsia="zh-CN"/>
        </w:rPr>
        <w:t xml:space="preserve">u sukobu sa Statutom. </w:t>
      </w:r>
    </w:p>
    <w:p w:rsidR="00D14463" w:rsidRPr="000E2D2C" w:rsidRDefault="006C0C6E" w:rsidP="00A83359">
      <w:pPr>
        <w:jc w:val="both"/>
        <w:rPr>
          <w:rFonts w:ascii="Arial" w:hAnsi="Arial" w:cs="Arial"/>
          <w:color w:val="000000"/>
          <w:lang w:eastAsia="zh-CN"/>
        </w:rPr>
      </w:pPr>
      <w:r w:rsidRPr="000E2D2C">
        <w:rPr>
          <w:rFonts w:ascii="Arial" w:hAnsi="Arial" w:cs="Arial"/>
          <w:color w:val="000000"/>
          <w:lang w:eastAsia="zh-CN"/>
        </w:rPr>
        <w:tab/>
      </w:r>
      <w:r w:rsidR="00A83359" w:rsidRPr="000E2D2C">
        <w:rPr>
          <w:rFonts w:ascii="Arial" w:hAnsi="Arial" w:cs="Arial"/>
          <w:color w:val="000000"/>
          <w:lang w:eastAsia="zh-CN"/>
        </w:rPr>
        <w:t xml:space="preserve">Struktura i djelovanje </w:t>
      </w:r>
      <w:r w:rsidR="00E42D25" w:rsidRPr="000E2D2C">
        <w:rPr>
          <w:rFonts w:ascii="Arial" w:hAnsi="Arial" w:cs="Arial"/>
          <w:color w:val="000000"/>
          <w:lang w:eastAsia="zh-CN"/>
        </w:rPr>
        <w:t>U</w:t>
      </w:r>
      <w:r w:rsidRPr="000E2D2C">
        <w:rPr>
          <w:rFonts w:ascii="Arial" w:hAnsi="Arial" w:cs="Arial"/>
          <w:color w:val="000000"/>
          <w:lang w:eastAsia="zh-CN"/>
        </w:rPr>
        <w:t xml:space="preserve">druge </w:t>
      </w:r>
      <w:r w:rsidR="00A83359" w:rsidRPr="000E2D2C">
        <w:rPr>
          <w:rFonts w:ascii="Arial" w:hAnsi="Arial" w:cs="Arial"/>
          <w:color w:val="000000"/>
          <w:lang w:eastAsia="zh-CN"/>
        </w:rPr>
        <w:t xml:space="preserve">temelji se na jedinstvu i funkcionalnoj integraciji </w:t>
      </w:r>
      <w:r w:rsidR="00F95D6E" w:rsidRPr="000E2D2C">
        <w:rPr>
          <w:rFonts w:ascii="Arial" w:hAnsi="Arial" w:cs="Arial"/>
          <w:color w:val="000000"/>
          <w:lang w:eastAsia="zh-CN"/>
        </w:rPr>
        <w:t>diplomata</w:t>
      </w:r>
      <w:r w:rsidR="004F429F" w:rsidRPr="000E2D2C">
        <w:rPr>
          <w:rFonts w:ascii="Arial" w:hAnsi="Arial" w:cs="Arial"/>
          <w:color w:val="000000"/>
          <w:lang w:eastAsia="zh-CN"/>
        </w:rPr>
        <w:t xml:space="preserve"> </w:t>
      </w:r>
      <w:r w:rsidR="00E30D2F" w:rsidRPr="000E2D2C">
        <w:rPr>
          <w:rFonts w:ascii="Arial" w:hAnsi="Arial" w:cs="Arial"/>
          <w:color w:val="000000"/>
          <w:lang w:eastAsia="zh-CN"/>
        </w:rPr>
        <w:t>Ministarstva vanjskih i europskih poslova</w:t>
      </w:r>
      <w:r w:rsidR="00A83359" w:rsidRPr="000E2D2C">
        <w:rPr>
          <w:rFonts w:ascii="Arial" w:hAnsi="Arial" w:cs="Arial"/>
          <w:color w:val="000000"/>
          <w:lang w:eastAsia="zh-CN"/>
        </w:rPr>
        <w:t xml:space="preserve">, uključujući i one koji su na mandatima u </w:t>
      </w:r>
      <w:r w:rsidR="00F95D6E" w:rsidRPr="000E2D2C">
        <w:rPr>
          <w:rFonts w:ascii="Arial" w:hAnsi="Arial" w:cs="Arial"/>
          <w:color w:val="000000"/>
          <w:lang w:eastAsia="zh-CN"/>
        </w:rPr>
        <w:t>diplomatskim</w:t>
      </w:r>
      <w:r w:rsidR="00A83359" w:rsidRPr="000E2D2C">
        <w:rPr>
          <w:rFonts w:ascii="Arial" w:hAnsi="Arial" w:cs="Arial"/>
          <w:color w:val="000000"/>
          <w:lang w:eastAsia="zh-CN"/>
        </w:rPr>
        <w:t xml:space="preserve"> </w:t>
      </w:r>
      <w:r w:rsidR="00CD23C1" w:rsidRPr="000E2D2C">
        <w:rPr>
          <w:rFonts w:ascii="Arial" w:hAnsi="Arial" w:cs="Arial"/>
          <w:color w:val="000000"/>
          <w:lang w:eastAsia="zh-CN"/>
        </w:rPr>
        <w:t xml:space="preserve">i konzularnim </w:t>
      </w:r>
      <w:r w:rsidR="003D17D4" w:rsidRPr="000E2D2C">
        <w:rPr>
          <w:rFonts w:ascii="Arial" w:hAnsi="Arial" w:cs="Arial"/>
          <w:color w:val="000000"/>
          <w:lang w:eastAsia="zh-CN"/>
        </w:rPr>
        <w:t>predstavništvima</w:t>
      </w:r>
      <w:r w:rsidR="00A83359" w:rsidRPr="000E2D2C">
        <w:rPr>
          <w:rFonts w:ascii="Arial" w:hAnsi="Arial" w:cs="Arial"/>
          <w:color w:val="000000"/>
          <w:lang w:eastAsia="zh-CN"/>
        </w:rPr>
        <w:t xml:space="preserve"> </w:t>
      </w:r>
      <w:r w:rsidR="00CD23C1" w:rsidRPr="000E2D2C">
        <w:rPr>
          <w:rFonts w:ascii="Arial" w:hAnsi="Arial" w:cs="Arial"/>
          <w:color w:val="000000"/>
          <w:lang w:eastAsia="zh-CN"/>
        </w:rPr>
        <w:t>te u drugim institucijama R</w:t>
      </w:r>
      <w:r w:rsidR="0089306E" w:rsidRPr="000E2D2C">
        <w:rPr>
          <w:rFonts w:ascii="Arial" w:hAnsi="Arial" w:cs="Arial"/>
          <w:color w:val="000000"/>
          <w:lang w:eastAsia="zh-CN"/>
        </w:rPr>
        <w:t xml:space="preserve">epublike Hrvatske </w:t>
      </w:r>
      <w:r w:rsidR="00CD23C1" w:rsidRPr="000E2D2C">
        <w:rPr>
          <w:rFonts w:ascii="Arial" w:hAnsi="Arial" w:cs="Arial"/>
          <w:color w:val="000000"/>
          <w:lang w:eastAsia="zh-CN"/>
        </w:rPr>
        <w:t>i međunarodnim organizacijama, kao i umiro</w:t>
      </w:r>
      <w:r w:rsidR="00A83359" w:rsidRPr="000E2D2C">
        <w:rPr>
          <w:rFonts w:ascii="Arial" w:hAnsi="Arial" w:cs="Arial"/>
          <w:color w:val="000000"/>
          <w:lang w:eastAsia="zh-CN"/>
        </w:rPr>
        <w:t xml:space="preserve">vljenih </w:t>
      </w:r>
      <w:r w:rsidR="00F95D6E" w:rsidRPr="000E2D2C">
        <w:rPr>
          <w:rFonts w:ascii="Arial" w:hAnsi="Arial" w:cs="Arial"/>
          <w:color w:val="000000"/>
          <w:lang w:eastAsia="zh-CN"/>
        </w:rPr>
        <w:t>diplomata</w:t>
      </w:r>
      <w:r w:rsidR="00A83359" w:rsidRPr="000E2D2C">
        <w:rPr>
          <w:rFonts w:ascii="Arial" w:hAnsi="Arial" w:cs="Arial"/>
          <w:color w:val="000000"/>
          <w:lang w:eastAsia="zh-CN"/>
        </w:rPr>
        <w:t>.</w:t>
      </w:r>
      <w:r w:rsidR="00CD00D0" w:rsidRPr="000E2D2C">
        <w:rPr>
          <w:rFonts w:ascii="Arial" w:hAnsi="Arial" w:cs="Arial"/>
          <w:color w:val="000000"/>
          <w:lang w:eastAsia="zh-CN"/>
        </w:rPr>
        <w:t xml:space="preserve"> </w:t>
      </w:r>
    </w:p>
    <w:p w:rsidR="00A83359" w:rsidRPr="000E2D2C" w:rsidRDefault="006C0C6E" w:rsidP="00A83359">
      <w:pPr>
        <w:jc w:val="both"/>
        <w:rPr>
          <w:rFonts w:ascii="Arial" w:hAnsi="Arial" w:cs="Arial"/>
          <w:color w:val="000000"/>
          <w:lang w:eastAsia="zh-CN"/>
        </w:rPr>
      </w:pPr>
      <w:r w:rsidRPr="000E2D2C">
        <w:rPr>
          <w:rFonts w:ascii="Arial" w:hAnsi="Arial" w:cs="Arial"/>
          <w:color w:val="000000"/>
          <w:lang w:eastAsia="zh-CN"/>
        </w:rPr>
        <w:tab/>
        <w:t xml:space="preserve">Udruga </w:t>
      </w:r>
      <w:r w:rsidR="00CD00D0" w:rsidRPr="000E2D2C">
        <w:rPr>
          <w:rFonts w:ascii="Arial" w:hAnsi="Arial" w:cs="Arial"/>
          <w:color w:val="000000"/>
          <w:lang w:eastAsia="zh-CN"/>
        </w:rPr>
        <w:t>djeluje kroz upravljačka tijela i javne događaje (okrugli stolovi, tematske konferencije, izdavačku djelatnost, medije i sl.).</w:t>
      </w:r>
    </w:p>
    <w:p w:rsidR="00181F7D" w:rsidRPr="000E2D2C" w:rsidRDefault="00181F7D" w:rsidP="00A83359">
      <w:pPr>
        <w:jc w:val="both"/>
        <w:rPr>
          <w:rFonts w:ascii="Arial" w:hAnsi="Arial" w:cs="Arial"/>
          <w:color w:val="000000"/>
          <w:lang w:eastAsia="zh-CN"/>
        </w:rPr>
      </w:pPr>
      <w:r w:rsidRPr="000E2D2C">
        <w:rPr>
          <w:rFonts w:ascii="Arial" w:hAnsi="Arial" w:cs="Arial"/>
          <w:color w:val="000000"/>
          <w:lang w:eastAsia="zh-CN"/>
        </w:rPr>
        <w:t xml:space="preserve">   </w:t>
      </w:r>
    </w:p>
    <w:p w:rsidR="00181F7D" w:rsidRPr="000E2D2C" w:rsidRDefault="00181F7D" w:rsidP="00A83359">
      <w:pPr>
        <w:jc w:val="both"/>
        <w:rPr>
          <w:rFonts w:ascii="Arial" w:hAnsi="Arial" w:cs="Arial"/>
          <w:color w:val="000000"/>
          <w:lang w:eastAsia="zh-CN"/>
        </w:rPr>
      </w:pPr>
    </w:p>
    <w:p w:rsidR="00181F7D" w:rsidRPr="000E2D2C" w:rsidRDefault="00181F7D" w:rsidP="008C6A18">
      <w:pPr>
        <w:jc w:val="center"/>
        <w:rPr>
          <w:rFonts w:ascii="Arial" w:hAnsi="Arial" w:cs="Arial"/>
          <w:color w:val="000000"/>
          <w:lang w:eastAsia="zh-CN"/>
        </w:rPr>
      </w:pPr>
      <w:r w:rsidRPr="000E2D2C">
        <w:rPr>
          <w:rFonts w:ascii="Arial" w:hAnsi="Arial" w:cs="Arial"/>
          <w:color w:val="000000"/>
          <w:lang w:eastAsia="zh-CN"/>
        </w:rPr>
        <w:t xml:space="preserve">VI  NAČIN </w:t>
      </w:r>
      <w:r w:rsidR="00E71084" w:rsidRPr="000E2D2C">
        <w:rPr>
          <w:rFonts w:ascii="Arial" w:hAnsi="Arial" w:cs="Arial"/>
          <w:color w:val="000000"/>
          <w:lang w:eastAsia="zh-CN"/>
        </w:rPr>
        <w:t>OSIGURANJA</w:t>
      </w:r>
      <w:r w:rsidRPr="000E2D2C">
        <w:rPr>
          <w:rFonts w:ascii="Arial" w:hAnsi="Arial" w:cs="Arial"/>
          <w:color w:val="000000"/>
          <w:lang w:eastAsia="zh-CN"/>
        </w:rPr>
        <w:t xml:space="preserve"> JAVNOSTI DJELOVANJA UDRUGE</w:t>
      </w:r>
    </w:p>
    <w:p w:rsidR="003C23E0" w:rsidRPr="000E2D2C" w:rsidRDefault="003C23E0" w:rsidP="00A83359">
      <w:pPr>
        <w:jc w:val="both"/>
        <w:rPr>
          <w:rFonts w:ascii="Arial" w:hAnsi="Arial" w:cs="Arial"/>
          <w:color w:val="000000"/>
          <w:lang w:eastAsia="zh-CN"/>
        </w:rPr>
      </w:pPr>
    </w:p>
    <w:p w:rsidR="003C23E0" w:rsidRPr="000E2D2C" w:rsidRDefault="003C23E0" w:rsidP="00A83359">
      <w:pPr>
        <w:jc w:val="both"/>
        <w:rPr>
          <w:rFonts w:ascii="Arial" w:hAnsi="Arial" w:cs="Arial"/>
          <w:color w:val="000000"/>
          <w:lang w:eastAsia="zh-CN"/>
        </w:rPr>
      </w:pPr>
      <w:r w:rsidRPr="000E2D2C">
        <w:rPr>
          <w:rFonts w:ascii="Arial" w:hAnsi="Arial" w:cs="Arial"/>
          <w:color w:val="000000"/>
          <w:lang w:eastAsia="zh-CN"/>
        </w:rPr>
        <w:tab/>
      </w:r>
      <w:r w:rsidRPr="000E2D2C">
        <w:rPr>
          <w:rFonts w:ascii="Arial" w:hAnsi="Arial" w:cs="Arial"/>
          <w:color w:val="000000"/>
          <w:lang w:eastAsia="zh-CN"/>
        </w:rPr>
        <w:tab/>
      </w:r>
      <w:r w:rsidRPr="000E2D2C">
        <w:rPr>
          <w:rFonts w:ascii="Arial" w:hAnsi="Arial" w:cs="Arial"/>
          <w:color w:val="000000"/>
          <w:lang w:eastAsia="zh-CN"/>
        </w:rPr>
        <w:tab/>
      </w:r>
      <w:r w:rsidRPr="000E2D2C">
        <w:rPr>
          <w:rFonts w:ascii="Arial" w:hAnsi="Arial" w:cs="Arial"/>
          <w:color w:val="000000"/>
          <w:lang w:eastAsia="zh-CN"/>
        </w:rPr>
        <w:tab/>
      </w:r>
      <w:r w:rsidRPr="000E2D2C">
        <w:rPr>
          <w:rFonts w:ascii="Arial" w:hAnsi="Arial" w:cs="Arial"/>
          <w:color w:val="000000"/>
          <w:lang w:eastAsia="zh-CN"/>
        </w:rPr>
        <w:tab/>
        <w:t xml:space="preserve">   </w:t>
      </w:r>
      <w:r w:rsidR="00632438" w:rsidRPr="000E2D2C">
        <w:rPr>
          <w:rFonts w:ascii="Arial" w:hAnsi="Arial" w:cs="Arial"/>
          <w:color w:val="000000"/>
          <w:lang w:eastAsia="zh-CN"/>
        </w:rPr>
        <w:t xml:space="preserve">   </w:t>
      </w:r>
      <w:r w:rsidRPr="000E2D2C">
        <w:rPr>
          <w:rFonts w:ascii="Arial" w:hAnsi="Arial" w:cs="Arial"/>
          <w:color w:val="000000"/>
          <w:lang w:eastAsia="zh-CN"/>
        </w:rPr>
        <w:t>Članak 1</w:t>
      </w:r>
      <w:r w:rsidR="00632438" w:rsidRPr="000E2D2C">
        <w:rPr>
          <w:rFonts w:ascii="Arial" w:hAnsi="Arial" w:cs="Arial"/>
          <w:color w:val="000000"/>
          <w:lang w:eastAsia="zh-CN"/>
        </w:rPr>
        <w:t>2.</w:t>
      </w:r>
    </w:p>
    <w:p w:rsidR="003C23E0" w:rsidRDefault="000E2D2C" w:rsidP="000E2D2C">
      <w:pPr>
        <w:ind w:firstLine="708"/>
        <w:jc w:val="both"/>
        <w:rPr>
          <w:rFonts w:ascii="Arial" w:hAnsi="Arial" w:cs="Arial"/>
          <w:color w:val="000000"/>
          <w:sz w:val="26"/>
          <w:lang w:eastAsia="zh-CN"/>
        </w:rPr>
      </w:pPr>
      <w:r>
        <w:rPr>
          <w:rFonts w:ascii="Arial" w:hAnsi="Arial" w:cs="Arial"/>
          <w:color w:val="000000"/>
          <w:sz w:val="26"/>
          <w:lang w:eastAsia="zh-CN"/>
        </w:rPr>
        <w:t xml:space="preserve"> </w:t>
      </w:r>
      <w:r w:rsidR="003C23E0" w:rsidRPr="000E2D2C">
        <w:rPr>
          <w:rFonts w:ascii="Arial" w:hAnsi="Arial" w:cs="Arial"/>
          <w:color w:val="000000"/>
          <w:sz w:val="26"/>
          <w:lang w:eastAsia="zh-CN"/>
        </w:rPr>
        <w:t>Rad Udruge je javan.</w:t>
      </w:r>
    </w:p>
    <w:p w:rsidR="000E2D2C" w:rsidRPr="000E2D2C" w:rsidRDefault="000E2D2C" w:rsidP="000E2D2C">
      <w:pPr>
        <w:ind w:firstLine="708"/>
        <w:jc w:val="both"/>
        <w:rPr>
          <w:rFonts w:ascii="Arial" w:hAnsi="Arial" w:cs="Arial"/>
          <w:color w:val="000000"/>
          <w:sz w:val="26"/>
          <w:lang w:eastAsia="zh-CN"/>
        </w:rPr>
      </w:pPr>
    </w:p>
    <w:p w:rsidR="003C23E0" w:rsidRPr="000E2D2C" w:rsidRDefault="003C23E0" w:rsidP="000E2D2C">
      <w:pPr>
        <w:rPr>
          <w:rFonts w:ascii="Arial" w:eastAsia="Times New Roman" w:hAnsi="Arial" w:cs="Arial"/>
          <w:sz w:val="26"/>
          <w:szCs w:val="28"/>
        </w:rPr>
      </w:pPr>
      <w:r w:rsidRPr="000E2D2C">
        <w:rPr>
          <w:rFonts w:ascii="Arial" w:eastAsia="Times New Roman" w:hAnsi="Arial" w:cs="Arial"/>
          <w:sz w:val="26"/>
          <w:szCs w:val="28"/>
        </w:rPr>
        <w:t xml:space="preserve">           Javnost djelovanja Udruge ostvaruje se:</w:t>
      </w:r>
    </w:p>
    <w:p w:rsidR="003C23E0" w:rsidRPr="000E2D2C" w:rsidRDefault="001D43E9" w:rsidP="000E2D2C">
      <w:pPr>
        <w:ind w:firstLine="708"/>
        <w:jc w:val="both"/>
        <w:rPr>
          <w:rFonts w:ascii="Arial" w:eastAsia="Times New Roman" w:hAnsi="Arial" w:cs="Arial"/>
          <w:sz w:val="26"/>
          <w:szCs w:val="28"/>
        </w:rPr>
      </w:pPr>
      <w:r w:rsidRPr="000E2D2C">
        <w:rPr>
          <w:rFonts w:ascii="Arial" w:eastAsia="Times New Roman" w:hAnsi="Arial" w:cs="Arial"/>
          <w:sz w:val="26"/>
          <w:szCs w:val="28"/>
        </w:rPr>
        <w:t>1.</w:t>
      </w:r>
      <w:r w:rsidR="003C23E0" w:rsidRPr="000E2D2C">
        <w:rPr>
          <w:rFonts w:ascii="Arial" w:eastAsia="Times New Roman" w:hAnsi="Arial" w:cs="Arial"/>
          <w:sz w:val="26"/>
          <w:szCs w:val="28"/>
        </w:rPr>
        <w:t xml:space="preserve"> </w:t>
      </w:r>
      <w:r w:rsidRPr="000E2D2C">
        <w:rPr>
          <w:rFonts w:ascii="Arial" w:eastAsia="Times New Roman" w:hAnsi="Arial" w:cs="Arial"/>
          <w:sz w:val="26"/>
          <w:szCs w:val="28"/>
        </w:rPr>
        <w:t xml:space="preserve"> </w:t>
      </w:r>
      <w:r w:rsidR="003C23E0" w:rsidRPr="000E2D2C">
        <w:rPr>
          <w:rFonts w:ascii="Arial" w:eastAsia="Times New Roman" w:hAnsi="Arial" w:cs="Arial"/>
          <w:sz w:val="26"/>
          <w:szCs w:val="28"/>
        </w:rPr>
        <w:t>izvješćivanjem članova o radu Udruge na sjednicama tijela Udruge,</w:t>
      </w:r>
    </w:p>
    <w:p w:rsidR="007120AA" w:rsidRPr="000E2D2C" w:rsidRDefault="001D43E9" w:rsidP="000E2D2C">
      <w:pPr>
        <w:ind w:left="708"/>
        <w:jc w:val="both"/>
        <w:rPr>
          <w:rFonts w:ascii="Arial" w:eastAsia="Times New Roman" w:hAnsi="Arial" w:cs="Arial"/>
          <w:sz w:val="26"/>
          <w:szCs w:val="28"/>
        </w:rPr>
      </w:pPr>
      <w:r w:rsidRPr="000E2D2C">
        <w:rPr>
          <w:rFonts w:ascii="Arial" w:eastAsia="Times New Roman" w:hAnsi="Arial" w:cs="Arial"/>
          <w:sz w:val="26"/>
          <w:szCs w:val="28"/>
        </w:rPr>
        <w:t xml:space="preserve">2.  </w:t>
      </w:r>
      <w:r w:rsidR="003C23E0" w:rsidRPr="000E2D2C">
        <w:rPr>
          <w:rFonts w:ascii="Arial" w:eastAsia="Times New Roman" w:hAnsi="Arial" w:cs="Arial"/>
          <w:sz w:val="26"/>
          <w:szCs w:val="28"/>
        </w:rPr>
        <w:t>javnošću sjednica tijela Udruge, osim iznimno, kada su sjednic</w:t>
      </w:r>
      <w:r w:rsidR="007120AA" w:rsidRPr="000E2D2C">
        <w:rPr>
          <w:rFonts w:ascii="Arial" w:eastAsia="Times New Roman" w:hAnsi="Arial" w:cs="Arial"/>
          <w:sz w:val="26"/>
          <w:szCs w:val="28"/>
        </w:rPr>
        <w:t>e</w:t>
      </w:r>
      <w:r w:rsidRPr="000E2D2C">
        <w:rPr>
          <w:rFonts w:ascii="Arial" w:eastAsia="Times New Roman" w:hAnsi="Arial" w:cs="Arial"/>
          <w:sz w:val="26"/>
          <w:szCs w:val="28"/>
        </w:rPr>
        <w:t xml:space="preserve">    </w:t>
      </w:r>
    </w:p>
    <w:p w:rsidR="003C23E0" w:rsidRPr="000E2D2C" w:rsidRDefault="003C23E0" w:rsidP="000E2D2C">
      <w:pPr>
        <w:jc w:val="both"/>
        <w:rPr>
          <w:rFonts w:ascii="Arial" w:eastAsia="Times New Roman" w:hAnsi="Arial" w:cs="Arial"/>
          <w:sz w:val="26"/>
          <w:szCs w:val="28"/>
        </w:rPr>
      </w:pPr>
      <w:r w:rsidRPr="000E2D2C">
        <w:rPr>
          <w:rFonts w:ascii="Arial" w:eastAsia="Times New Roman" w:hAnsi="Arial" w:cs="Arial"/>
          <w:sz w:val="26"/>
          <w:szCs w:val="28"/>
        </w:rPr>
        <w:t>zatvorene za javnost,</w:t>
      </w:r>
    </w:p>
    <w:p w:rsidR="003C23E0" w:rsidRPr="000E2D2C" w:rsidRDefault="001D43E9" w:rsidP="000E2D2C">
      <w:pPr>
        <w:ind w:firstLine="708"/>
        <w:jc w:val="both"/>
        <w:rPr>
          <w:rFonts w:ascii="Arial" w:eastAsia="Times New Roman" w:hAnsi="Arial" w:cs="Arial"/>
          <w:sz w:val="26"/>
          <w:szCs w:val="28"/>
        </w:rPr>
      </w:pPr>
      <w:r w:rsidRPr="000E2D2C">
        <w:rPr>
          <w:rFonts w:ascii="Arial" w:eastAsia="Times New Roman" w:hAnsi="Arial" w:cs="Arial"/>
          <w:sz w:val="26"/>
          <w:szCs w:val="28"/>
        </w:rPr>
        <w:t xml:space="preserve">3.  </w:t>
      </w:r>
      <w:r w:rsidR="003C23E0" w:rsidRPr="000E2D2C">
        <w:rPr>
          <w:rFonts w:ascii="Arial" w:eastAsia="Times New Roman" w:hAnsi="Arial" w:cs="Arial"/>
          <w:sz w:val="26"/>
          <w:szCs w:val="28"/>
        </w:rPr>
        <w:t>izradom i objavljivanjem godišnjih i  programskih  izvještaja o radu Udruge,</w:t>
      </w:r>
    </w:p>
    <w:p w:rsidR="003C23E0" w:rsidRPr="000E2D2C" w:rsidRDefault="001D43E9" w:rsidP="000E2D2C">
      <w:pPr>
        <w:ind w:firstLine="708"/>
        <w:jc w:val="both"/>
        <w:rPr>
          <w:rFonts w:ascii="Arial" w:eastAsia="Times New Roman" w:hAnsi="Arial" w:cs="Arial"/>
          <w:sz w:val="26"/>
          <w:szCs w:val="28"/>
        </w:rPr>
      </w:pPr>
      <w:r w:rsidRPr="000E2D2C">
        <w:rPr>
          <w:rFonts w:ascii="Arial" w:eastAsia="Times New Roman" w:hAnsi="Arial" w:cs="Arial"/>
          <w:sz w:val="26"/>
          <w:szCs w:val="28"/>
        </w:rPr>
        <w:t xml:space="preserve">4. </w:t>
      </w:r>
      <w:r w:rsidR="003C23E0" w:rsidRPr="000E2D2C">
        <w:rPr>
          <w:rFonts w:ascii="Arial" w:eastAsia="Times New Roman" w:hAnsi="Arial" w:cs="Arial"/>
          <w:sz w:val="26"/>
          <w:szCs w:val="28"/>
        </w:rPr>
        <w:t>korištenjem</w:t>
      </w:r>
      <w:r w:rsidR="007120AA" w:rsidRPr="000E2D2C">
        <w:rPr>
          <w:rFonts w:ascii="Arial" w:eastAsia="Times New Roman" w:hAnsi="Arial" w:cs="Arial"/>
          <w:sz w:val="26"/>
          <w:szCs w:val="28"/>
        </w:rPr>
        <w:t xml:space="preserve"> informacijsko-komunikacijskih </w:t>
      </w:r>
      <w:r w:rsidR="003C23E0" w:rsidRPr="000E2D2C">
        <w:rPr>
          <w:rFonts w:ascii="Arial" w:eastAsia="Times New Roman" w:hAnsi="Arial" w:cs="Arial"/>
          <w:sz w:val="26"/>
          <w:szCs w:val="28"/>
        </w:rPr>
        <w:t>tehnologija (internetske stranice, društvene mreže i slično),</w:t>
      </w:r>
    </w:p>
    <w:p w:rsidR="003C23E0" w:rsidRPr="000E2D2C" w:rsidRDefault="001D43E9" w:rsidP="000E2D2C">
      <w:pPr>
        <w:ind w:firstLine="708"/>
        <w:jc w:val="both"/>
        <w:rPr>
          <w:rFonts w:ascii="Arial" w:eastAsia="Times New Roman" w:hAnsi="Arial" w:cs="Arial"/>
          <w:sz w:val="26"/>
          <w:szCs w:val="28"/>
        </w:rPr>
      </w:pPr>
      <w:r w:rsidRPr="000E2D2C">
        <w:rPr>
          <w:rFonts w:ascii="Arial" w:eastAsia="Times New Roman" w:hAnsi="Arial" w:cs="Arial"/>
          <w:sz w:val="26"/>
          <w:szCs w:val="28"/>
        </w:rPr>
        <w:t>5.</w:t>
      </w:r>
      <w:r w:rsidR="000C1E77" w:rsidRPr="000E2D2C">
        <w:rPr>
          <w:rFonts w:ascii="Arial" w:eastAsia="Times New Roman" w:hAnsi="Arial" w:cs="Arial"/>
          <w:sz w:val="26"/>
          <w:szCs w:val="28"/>
        </w:rPr>
        <w:t xml:space="preserve"> </w:t>
      </w:r>
      <w:r w:rsidR="003C23E0" w:rsidRPr="000E2D2C">
        <w:rPr>
          <w:rFonts w:ascii="Arial" w:eastAsia="Times New Roman" w:hAnsi="Arial" w:cs="Arial"/>
          <w:sz w:val="26"/>
          <w:szCs w:val="28"/>
        </w:rPr>
        <w:t xml:space="preserve"> javnim priopćavanjem,</w:t>
      </w:r>
    </w:p>
    <w:p w:rsidR="003C23E0" w:rsidRPr="000E2D2C" w:rsidRDefault="001D43E9" w:rsidP="000E2D2C">
      <w:pPr>
        <w:ind w:firstLine="708"/>
        <w:jc w:val="both"/>
        <w:rPr>
          <w:rFonts w:ascii="Arial" w:eastAsia="Times New Roman" w:hAnsi="Arial" w:cs="Arial"/>
          <w:sz w:val="26"/>
          <w:szCs w:val="28"/>
        </w:rPr>
      </w:pPr>
      <w:r w:rsidRPr="000E2D2C">
        <w:rPr>
          <w:rFonts w:ascii="Arial" w:eastAsia="Times New Roman" w:hAnsi="Arial" w:cs="Arial"/>
          <w:sz w:val="26"/>
          <w:szCs w:val="28"/>
        </w:rPr>
        <w:t>6.</w:t>
      </w:r>
      <w:r w:rsidR="000C1E77" w:rsidRPr="000E2D2C">
        <w:rPr>
          <w:rFonts w:ascii="Arial" w:eastAsia="Times New Roman" w:hAnsi="Arial" w:cs="Arial"/>
          <w:sz w:val="26"/>
          <w:szCs w:val="28"/>
        </w:rPr>
        <w:t xml:space="preserve"> </w:t>
      </w:r>
      <w:r w:rsidR="003C23E0" w:rsidRPr="000E2D2C">
        <w:rPr>
          <w:rFonts w:ascii="Arial" w:eastAsia="Times New Roman" w:hAnsi="Arial" w:cs="Arial"/>
          <w:sz w:val="26"/>
          <w:szCs w:val="28"/>
        </w:rPr>
        <w:t xml:space="preserve"> organiziranjem posebnih događanja.</w:t>
      </w:r>
    </w:p>
    <w:p w:rsidR="007120AA" w:rsidRPr="000E2D2C" w:rsidRDefault="007120AA" w:rsidP="000E2D2C">
      <w:pPr>
        <w:ind w:firstLine="708"/>
        <w:jc w:val="both"/>
        <w:rPr>
          <w:rFonts w:ascii="Arial" w:eastAsia="Times New Roman" w:hAnsi="Arial" w:cs="Arial"/>
          <w:sz w:val="26"/>
          <w:szCs w:val="28"/>
        </w:rPr>
      </w:pPr>
    </w:p>
    <w:p w:rsidR="003C23E0" w:rsidRPr="000E2D2C" w:rsidRDefault="003C23E0" w:rsidP="000E2D2C">
      <w:pPr>
        <w:spacing w:after="120"/>
        <w:ind w:firstLine="708"/>
        <w:jc w:val="both"/>
        <w:rPr>
          <w:rFonts w:ascii="Arial" w:eastAsia="Times New Roman" w:hAnsi="Arial" w:cs="Arial"/>
          <w:sz w:val="26"/>
          <w:szCs w:val="28"/>
        </w:rPr>
      </w:pPr>
      <w:r w:rsidRPr="000E2D2C">
        <w:rPr>
          <w:rFonts w:ascii="Arial" w:eastAsia="Times New Roman" w:hAnsi="Arial" w:cs="Arial"/>
          <w:sz w:val="26"/>
          <w:szCs w:val="28"/>
        </w:rPr>
        <w:t>Tijela Udruge dužna su odgovoriti na upite o svom radu koje im upućuju članovi i odgovarajuća tijela vlasti.</w:t>
      </w:r>
    </w:p>
    <w:p w:rsidR="003C23E0" w:rsidRPr="000E2D2C" w:rsidRDefault="003C23E0" w:rsidP="00A83359">
      <w:pPr>
        <w:jc w:val="both"/>
        <w:rPr>
          <w:rFonts w:ascii="Arial" w:hAnsi="Arial" w:cs="Arial"/>
          <w:color w:val="000000"/>
          <w:sz w:val="26"/>
          <w:szCs w:val="28"/>
          <w:lang w:eastAsia="zh-CN"/>
        </w:rPr>
      </w:pPr>
    </w:p>
    <w:p w:rsidR="00A90F39" w:rsidRPr="000E2D2C" w:rsidRDefault="00AC5E8F" w:rsidP="00A90F39">
      <w:pPr>
        <w:pStyle w:val="Default"/>
        <w:jc w:val="center"/>
        <w:rPr>
          <w:rFonts w:ascii="Arial" w:hAnsi="Arial" w:cs="Arial"/>
        </w:rPr>
      </w:pPr>
      <w:r w:rsidRPr="000E2D2C">
        <w:rPr>
          <w:rFonts w:ascii="Arial" w:hAnsi="Arial" w:cs="Arial"/>
        </w:rPr>
        <w:t xml:space="preserve"> </w:t>
      </w:r>
    </w:p>
    <w:p w:rsidR="00A90F39" w:rsidRPr="000E2D2C" w:rsidRDefault="00337431" w:rsidP="008C6A18">
      <w:pPr>
        <w:pStyle w:val="CM25"/>
        <w:jc w:val="center"/>
        <w:rPr>
          <w:rFonts w:ascii="Arial" w:hAnsi="Arial" w:cs="Arial"/>
          <w:color w:val="000000"/>
        </w:rPr>
      </w:pPr>
      <w:r w:rsidRPr="000E2D2C">
        <w:rPr>
          <w:rFonts w:ascii="Arial" w:hAnsi="Arial" w:cs="Arial"/>
          <w:color w:val="000000"/>
        </w:rPr>
        <w:t>V</w:t>
      </w:r>
      <w:r w:rsidR="00181F7D" w:rsidRPr="000E2D2C">
        <w:rPr>
          <w:rFonts w:ascii="Arial" w:hAnsi="Arial" w:cs="Arial"/>
          <w:color w:val="000000"/>
        </w:rPr>
        <w:t>II</w:t>
      </w:r>
      <w:r w:rsidR="00A90F39" w:rsidRPr="000E2D2C">
        <w:rPr>
          <w:rFonts w:ascii="Arial" w:hAnsi="Arial" w:cs="Arial"/>
          <w:color w:val="000000"/>
        </w:rPr>
        <w:t xml:space="preserve">. </w:t>
      </w:r>
      <w:r w:rsidR="008C6A18" w:rsidRPr="000E2D2C">
        <w:rPr>
          <w:rFonts w:ascii="Arial" w:hAnsi="Arial" w:cs="Arial"/>
          <w:color w:val="000000"/>
        </w:rPr>
        <w:t>VRSTE ČLANSTVA UDRUGE</w:t>
      </w:r>
    </w:p>
    <w:p w:rsidR="00A90F39" w:rsidRPr="000E2D2C" w:rsidRDefault="00A90F39" w:rsidP="00A90F39">
      <w:pPr>
        <w:pStyle w:val="CM12"/>
        <w:jc w:val="center"/>
        <w:rPr>
          <w:rFonts w:ascii="Arial" w:hAnsi="Arial" w:cs="Arial"/>
          <w:color w:val="000000"/>
        </w:rPr>
      </w:pPr>
      <w:r w:rsidRPr="000E2D2C">
        <w:rPr>
          <w:rFonts w:ascii="Arial" w:hAnsi="Arial" w:cs="Arial"/>
          <w:color w:val="000000"/>
        </w:rPr>
        <w:t xml:space="preserve">Članak </w:t>
      </w:r>
      <w:r w:rsidR="002F4740" w:rsidRPr="000E2D2C">
        <w:rPr>
          <w:rFonts w:ascii="Arial" w:hAnsi="Arial" w:cs="Arial"/>
          <w:color w:val="000000"/>
        </w:rPr>
        <w:t>1</w:t>
      </w:r>
      <w:r w:rsidR="00632438" w:rsidRPr="000E2D2C">
        <w:rPr>
          <w:rFonts w:ascii="Arial" w:hAnsi="Arial" w:cs="Arial"/>
          <w:color w:val="000000"/>
        </w:rPr>
        <w:t>3</w:t>
      </w:r>
      <w:r w:rsidRPr="000E2D2C">
        <w:rPr>
          <w:rFonts w:ascii="Arial" w:hAnsi="Arial" w:cs="Arial"/>
          <w:color w:val="000000"/>
        </w:rPr>
        <w:t xml:space="preserve">. </w:t>
      </w:r>
    </w:p>
    <w:p w:rsidR="008C6A18" w:rsidRPr="000E2D2C" w:rsidRDefault="008C6A18" w:rsidP="008C6A18">
      <w:pPr>
        <w:pStyle w:val="Default"/>
      </w:pPr>
    </w:p>
    <w:p w:rsidR="00C2123D" w:rsidRPr="000E2D2C" w:rsidRDefault="006C0C6E" w:rsidP="00C2123D">
      <w:pPr>
        <w:pStyle w:val="CM10"/>
        <w:jc w:val="both"/>
        <w:rPr>
          <w:rFonts w:ascii="Arial" w:hAnsi="Arial" w:cs="Arial"/>
          <w:color w:val="000000"/>
        </w:rPr>
      </w:pPr>
      <w:r w:rsidRPr="000E2D2C">
        <w:rPr>
          <w:rFonts w:ascii="Arial" w:hAnsi="Arial" w:cs="Arial"/>
          <w:color w:val="000000"/>
        </w:rPr>
        <w:tab/>
      </w:r>
      <w:r w:rsidR="00C2123D" w:rsidRPr="000E2D2C">
        <w:rPr>
          <w:rFonts w:ascii="Arial" w:hAnsi="Arial" w:cs="Arial"/>
          <w:color w:val="000000"/>
        </w:rPr>
        <w:t xml:space="preserve">Članstvo </w:t>
      </w:r>
      <w:r w:rsidRPr="000E2D2C">
        <w:rPr>
          <w:rFonts w:ascii="Arial" w:hAnsi="Arial" w:cs="Arial"/>
          <w:color w:val="000000"/>
        </w:rPr>
        <w:t xml:space="preserve">u Udruzi </w:t>
      </w:r>
      <w:r w:rsidR="00C2123D" w:rsidRPr="000E2D2C">
        <w:rPr>
          <w:rFonts w:ascii="Arial" w:hAnsi="Arial" w:cs="Arial"/>
          <w:color w:val="000000"/>
        </w:rPr>
        <w:t>može biti redovno</w:t>
      </w:r>
      <w:r w:rsidR="000303C6" w:rsidRPr="000E2D2C">
        <w:rPr>
          <w:rFonts w:ascii="Arial" w:hAnsi="Arial" w:cs="Arial"/>
          <w:color w:val="000000"/>
        </w:rPr>
        <w:t>,</w:t>
      </w:r>
      <w:r w:rsidR="00C2123D" w:rsidRPr="000E2D2C">
        <w:rPr>
          <w:rFonts w:ascii="Arial" w:hAnsi="Arial" w:cs="Arial"/>
          <w:color w:val="000000"/>
        </w:rPr>
        <w:t xml:space="preserve"> </w:t>
      </w:r>
      <w:r w:rsidR="00DE7532" w:rsidRPr="000E2D2C">
        <w:rPr>
          <w:rFonts w:ascii="Arial" w:hAnsi="Arial" w:cs="Arial"/>
          <w:color w:val="000000"/>
        </w:rPr>
        <w:t xml:space="preserve">pridruženo </w:t>
      </w:r>
      <w:r w:rsidR="00C2123D" w:rsidRPr="000E2D2C">
        <w:rPr>
          <w:rFonts w:ascii="Arial" w:hAnsi="Arial" w:cs="Arial"/>
          <w:color w:val="000000"/>
        </w:rPr>
        <w:t xml:space="preserve">i počasno. </w:t>
      </w:r>
    </w:p>
    <w:p w:rsidR="00B53373" w:rsidRPr="000E2D2C" w:rsidRDefault="006C0C6E" w:rsidP="00962FFE">
      <w:pPr>
        <w:pStyle w:val="CM10"/>
        <w:jc w:val="both"/>
        <w:rPr>
          <w:rFonts w:ascii="Arial" w:hAnsi="Arial" w:cs="Arial"/>
          <w:color w:val="000000"/>
        </w:rPr>
      </w:pPr>
      <w:r w:rsidRPr="000E2D2C">
        <w:rPr>
          <w:rFonts w:ascii="Arial" w:hAnsi="Arial" w:cs="Arial"/>
          <w:color w:val="000000"/>
        </w:rPr>
        <w:tab/>
      </w:r>
      <w:r w:rsidR="00C2123D" w:rsidRPr="000E2D2C">
        <w:rPr>
          <w:rFonts w:ascii="Arial" w:hAnsi="Arial" w:cs="Arial"/>
          <w:color w:val="000000"/>
        </w:rPr>
        <w:t>Redovnim č</w:t>
      </w:r>
      <w:r w:rsidR="00A90F39" w:rsidRPr="000E2D2C">
        <w:rPr>
          <w:rFonts w:ascii="Arial" w:hAnsi="Arial" w:cs="Arial"/>
          <w:color w:val="000000"/>
        </w:rPr>
        <w:t xml:space="preserve">lanom </w:t>
      </w:r>
      <w:r w:rsidR="00E42D25" w:rsidRPr="000E2D2C">
        <w:rPr>
          <w:rFonts w:ascii="Arial" w:hAnsi="Arial" w:cs="Arial"/>
          <w:color w:val="000000"/>
        </w:rPr>
        <w:t>U</w:t>
      </w:r>
      <w:r w:rsidR="00B53373" w:rsidRPr="000E2D2C">
        <w:rPr>
          <w:rFonts w:ascii="Arial" w:hAnsi="Arial" w:cs="Arial"/>
          <w:color w:val="000000"/>
        </w:rPr>
        <w:t>druge</w:t>
      </w:r>
      <w:r w:rsidR="00F94908" w:rsidRPr="000E2D2C">
        <w:rPr>
          <w:rFonts w:ascii="Arial" w:hAnsi="Arial" w:cs="Arial"/>
          <w:color w:val="000000"/>
        </w:rPr>
        <w:t xml:space="preserve"> </w:t>
      </w:r>
      <w:r w:rsidR="00A90F39" w:rsidRPr="000E2D2C">
        <w:rPr>
          <w:rFonts w:ascii="Arial" w:hAnsi="Arial" w:cs="Arial"/>
          <w:color w:val="000000"/>
        </w:rPr>
        <w:t xml:space="preserve">može postati </w:t>
      </w:r>
      <w:r w:rsidR="00B361FA" w:rsidRPr="000E2D2C">
        <w:rPr>
          <w:rFonts w:ascii="Arial" w:hAnsi="Arial" w:cs="Arial"/>
          <w:color w:val="000000"/>
        </w:rPr>
        <w:t xml:space="preserve">svaki </w:t>
      </w:r>
      <w:r w:rsidR="00F95D6E" w:rsidRPr="000E2D2C">
        <w:rPr>
          <w:rFonts w:ascii="Arial" w:hAnsi="Arial" w:cs="Arial"/>
          <w:color w:val="000000"/>
        </w:rPr>
        <w:t>diplomat</w:t>
      </w:r>
      <w:r w:rsidR="00B361FA" w:rsidRPr="000E2D2C">
        <w:rPr>
          <w:rFonts w:ascii="Arial" w:hAnsi="Arial" w:cs="Arial"/>
          <w:color w:val="000000"/>
        </w:rPr>
        <w:t xml:space="preserve"> </w:t>
      </w:r>
      <w:r w:rsidR="00B77F0A" w:rsidRPr="000E2D2C">
        <w:rPr>
          <w:rFonts w:ascii="Arial" w:hAnsi="Arial" w:cs="Arial"/>
          <w:color w:val="000000"/>
        </w:rPr>
        <w:t xml:space="preserve">koji </w:t>
      </w:r>
      <w:r w:rsidR="00B53373" w:rsidRPr="000E2D2C">
        <w:rPr>
          <w:rFonts w:ascii="Arial" w:hAnsi="Arial" w:cs="Arial"/>
          <w:color w:val="000000"/>
        </w:rPr>
        <w:t xml:space="preserve">iskaže interes </w:t>
      </w:r>
      <w:r w:rsidR="00B77F0A" w:rsidRPr="000E2D2C">
        <w:rPr>
          <w:rFonts w:ascii="Arial" w:hAnsi="Arial" w:cs="Arial"/>
          <w:color w:val="000000"/>
        </w:rPr>
        <w:t xml:space="preserve">za rad u </w:t>
      </w:r>
      <w:r w:rsidR="00F94908" w:rsidRPr="000E2D2C">
        <w:rPr>
          <w:rFonts w:ascii="Arial" w:hAnsi="Arial" w:cs="Arial"/>
          <w:color w:val="000000"/>
        </w:rPr>
        <w:t>u</w:t>
      </w:r>
      <w:r w:rsidR="00E42D25" w:rsidRPr="000E2D2C">
        <w:rPr>
          <w:rFonts w:ascii="Arial" w:hAnsi="Arial" w:cs="Arial"/>
          <w:color w:val="000000"/>
        </w:rPr>
        <w:t>druzi</w:t>
      </w:r>
      <w:r w:rsidR="00B77F0A" w:rsidRPr="000E2D2C">
        <w:rPr>
          <w:rFonts w:ascii="Arial" w:hAnsi="Arial" w:cs="Arial"/>
          <w:color w:val="000000"/>
        </w:rPr>
        <w:t xml:space="preserve"> i prihvaća odredbe ovog Statuta. </w:t>
      </w:r>
    </w:p>
    <w:p w:rsidR="00A738FF" w:rsidRPr="000E2D2C" w:rsidRDefault="00A738FF" w:rsidP="00A738FF">
      <w:pPr>
        <w:pStyle w:val="Default"/>
      </w:pPr>
    </w:p>
    <w:p w:rsidR="00B53373" w:rsidRPr="000E2D2C" w:rsidRDefault="00B53373" w:rsidP="00962FFE">
      <w:pPr>
        <w:pStyle w:val="CM10"/>
        <w:jc w:val="both"/>
        <w:rPr>
          <w:rFonts w:ascii="Arial" w:hAnsi="Arial" w:cs="Arial"/>
          <w:color w:val="000000"/>
        </w:rPr>
      </w:pPr>
      <w:r w:rsidRPr="000E2D2C">
        <w:rPr>
          <w:rFonts w:ascii="Arial" w:hAnsi="Arial" w:cs="Arial"/>
          <w:color w:val="000000"/>
        </w:rPr>
        <w:tab/>
        <w:t xml:space="preserve">Redovni član može biti: </w:t>
      </w:r>
    </w:p>
    <w:p w:rsidR="00B53373" w:rsidRPr="000E2D2C" w:rsidRDefault="00F95D6E" w:rsidP="00E30D2F">
      <w:pPr>
        <w:pStyle w:val="CM10"/>
        <w:numPr>
          <w:ilvl w:val="0"/>
          <w:numId w:val="11"/>
        </w:numPr>
        <w:jc w:val="both"/>
        <w:rPr>
          <w:rFonts w:ascii="Arial" w:hAnsi="Arial" w:cs="Arial"/>
          <w:color w:val="000000"/>
        </w:rPr>
      </w:pPr>
      <w:r w:rsidRPr="000E2D2C">
        <w:rPr>
          <w:rFonts w:ascii="Arial" w:hAnsi="Arial" w:cs="Arial"/>
          <w:color w:val="000000"/>
        </w:rPr>
        <w:t>diplomat</w:t>
      </w:r>
      <w:r w:rsidR="00AC5E8F" w:rsidRPr="000E2D2C">
        <w:rPr>
          <w:rFonts w:ascii="Arial" w:hAnsi="Arial" w:cs="Arial"/>
          <w:color w:val="000000"/>
        </w:rPr>
        <w:t xml:space="preserve"> zaposlen</w:t>
      </w:r>
      <w:r w:rsidR="00B361FA" w:rsidRPr="000E2D2C">
        <w:rPr>
          <w:rFonts w:ascii="Arial" w:hAnsi="Arial" w:cs="Arial"/>
          <w:color w:val="000000"/>
        </w:rPr>
        <w:t xml:space="preserve"> u </w:t>
      </w:r>
      <w:r w:rsidR="00E30D2F" w:rsidRPr="000E2D2C">
        <w:rPr>
          <w:rFonts w:ascii="Arial" w:hAnsi="Arial" w:cs="Arial"/>
          <w:color w:val="000000"/>
        </w:rPr>
        <w:t>Ministarstvu vanjskih i europskih poslova</w:t>
      </w:r>
      <w:r w:rsidR="00B361FA" w:rsidRPr="000E2D2C">
        <w:rPr>
          <w:rFonts w:ascii="Arial" w:hAnsi="Arial" w:cs="Arial"/>
          <w:color w:val="000000"/>
        </w:rPr>
        <w:t xml:space="preserve"> Republike Hrvatske</w:t>
      </w:r>
      <w:r w:rsidR="00D1100C" w:rsidRPr="000E2D2C">
        <w:rPr>
          <w:rFonts w:ascii="Arial" w:hAnsi="Arial" w:cs="Arial"/>
          <w:color w:val="000000"/>
        </w:rPr>
        <w:t xml:space="preserve">, </w:t>
      </w:r>
    </w:p>
    <w:p w:rsidR="00B53373" w:rsidRPr="000E2D2C" w:rsidRDefault="003D17D4" w:rsidP="00B53373">
      <w:pPr>
        <w:pStyle w:val="CM10"/>
        <w:numPr>
          <w:ilvl w:val="0"/>
          <w:numId w:val="11"/>
        </w:numPr>
        <w:jc w:val="both"/>
        <w:rPr>
          <w:rFonts w:ascii="Arial" w:hAnsi="Arial" w:cs="Arial"/>
          <w:color w:val="000000"/>
        </w:rPr>
      </w:pPr>
      <w:r w:rsidRPr="000E2D2C">
        <w:rPr>
          <w:rFonts w:ascii="Arial" w:hAnsi="Arial" w:cs="Arial"/>
          <w:color w:val="000000"/>
        </w:rPr>
        <w:t>diplomat privremeno raspoređen u drug</w:t>
      </w:r>
      <w:r w:rsidR="00B53373" w:rsidRPr="000E2D2C">
        <w:rPr>
          <w:rFonts w:ascii="Arial" w:hAnsi="Arial" w:cs="Arial"/>
          <w:color w:val="000000"/>
        </w:rPr>
        <w:t>o</w:t>
      </w:r>
      <w:r w:rsidRPr="000E2D2C">
        <w:rPr>
          <w:rFonts w:ascii="Arial" w:hAnsi="Arial" w:cs="Arial"/>
          <w:color w:val="000000"/>
        </w:rPr>
        <w:t xml:space="preserve"> tijel</w:t>
      </w:r>
      <w:r w:rsidR="00B53373" w:rsidRPr="000E2D2C">
        <w:rPr>
          <w:rFonts w:ascii="Arial" w:hAnsi="Arial" w:cs="Arial"/>
          <w:color w:val="000000"/>
        </w:rPr>
        <w:t>o</w:t>
      </w:r>
      <w:r w:rsidRPr="000E2D2C">
        <w:rPr>
          <w:rFonts w:ascii="Arial" w:hAnsi="Arial" w:cs="Arial"/>
          <w:color w:val="000000"/>
        </w:rPr>
        <w:t xml:space="preserve"> državne uprave,</w:t>
      </w:r>
    </w:p>
    <w:p w:rsidR="00B53373" w:rsidRPr="000E2D2C" w:rsidRDefault="002A0844" w:rsidP="00B53373">
      <w:pPr>
        <w:pStyle w:val="CM10"/>
        <w:numPr>
          <w:ilvl w:val="0"/>
          <w:numId w:val="11"/>
        </w:numPr>
        <w:jc w:val="both"/>
        <w:rPr>
          <w:rFonts w:ascii="Arial" w:hAnsi="Arial" w:cs="Arial"/>
          <w:color w:val="000000"/>
        </w:rPr>
      </w:pPr>
      <w:r w:rsidRPr="000E2D2C">
        <w:rPr>
          <w:rFonts w:ascii="Arial" w:hAnsi="Arial" w:cs="Arial"/>
          <w:color w:val="000000"/>
        </w:rPr>
        <w:t>hrvatski diplomat</w:t>
      </w:r>
      <w:r w:rsidR="003D17D4" w:rsidRPr="000E2D2C">
        <w:rPr>
          <w:rFonts w:ascii="Arial" w:hAnsi="Arial" w:cs="Arial"/>
          <w:color w:val="000000"/>
        </w:rPr>
        <w:t xml:space="preserve"> na radu u međunarodnim tijelima i organizacijama,</w:t>
      </w:r>
    </w:p>
    <w:p w:rsidR="00B53373" w:rsidRPr="000E2D2C" w:rsidRDefault="00E42D25" w:rsidP="00B53373">
      <w:pPr>
        <w:pStyle w:val="CM10"/>
        <w:numPr>
          <w:ilvl w:val="0"/>
          <w:numId w:val="11"/>
        </w:numPr>
        <w:jc w:val="both"/>
        <w:rPr>
          <w:rFonts w:ascii="Arial" w:hAnsi="Arial" w:cs="Arial"/>
          <w:color w:val="000000"/>
        </w:rPr>
      </w:pPr>
      <w:r w:rsidRPr="000E2D2C">
        <w:rPr>
          <w:rFonts w:ascii="Arial" w:hAnsi="Arial" w:cs="Arial"/>
          <w:color w:val="000000"/>
        </w:rPr>
        <w:t>osob</w:t>
      </w:r>
      <w:r w:rsidR="002A0844" w:rsidRPr="000E2D2C">
        <w:rPr>
          <w:rFonts w:ascii="Arial" w:hAnsi="Arial" w:cs="Arial"/>
          <w:color w:val="000000"/>
        </w:rPr>
        <w:t>a</w:t>
      </w:r>
      <w:r w:rsidRPr="000E2D2C">
        <w:rPr>
          <w:rFonts w:ascii="Arial" w:hAnsi="Arial" w:cs="Arial"/>
          <w:color w:val="000000"/>
        </w:rPr>
        <w:t xml:space="preserve"> u </w:t>
      </w:r>
      <w:r w:rsidR="00B53373" w:rsidRPr="000E2D2C">
        <w:rPr>
          <w:rFonts w:ascii="Arial" w:hAnsi="Arial" w:cs="Arial"/>
          <w:color w:val="000000"/>
        </w:rPr>
        <w:t xml:space="preserve">statusu </w:t>
      </w:r>
      <w:r w:rsidR="00A47220" w:rsidRPr="000E2D2C">
        <w:rPr>
          <w:rFonts w:ascii="Arial" w:hAnsi="Arial" w:cs="Arial"/>
          <w:color w:val="000000"/>
        </w:rPr>
        <w:t>ugovorno</w:t>
      </w:r>
      <w:r w:rsidR="00B53373" w:rsidRPr="000E2D2C">
        <w:rPr>
          <w:rFonts w:ascii="Arial" w:hAnsi="Arial" w:cs="Arial"/>
          <w:color w:val="000000"/>
        </w:rPr>
        <w:t>g</w:t>
      </w:r>
      <w:r w:rsidRPr="000E2D2C">
        <w:rPr>
          <w:rFonts w:ascii="Arial" w:hAnsi="Arial" w:cs="Arial"/>
          <w:color w:val="000000"/>
        </w:rPr>
        <w:t xml:space="preserve"> diplomat</w:t>
      </w:r>
      <w:r w:rsidR="00B53373" w:rsidRPr="000E2D2C">
        <w:rPr>
          <w:rFonts w:ascii="Arial" w:hAnsi="Arial" w:cs="Arial"/>
          <w:color w:val="000000"/>
        </w:rPr>
        <w:t>e</w:t>
      </w:r>
      <w:r w:rsidRPr="000E2D2C">
        <w:rPr>
          <w:rFonts w:ascii="Arial" w:hAnsi="Arial" w:cs="Arial"/>
          <w:color w:val="000000"/>
        </w:rPr>
        <w:t xml:space="preserve"> </w:t>
      </w:r>
      <w:r w:rsidR="00B53373" w:rsidRPr="000E2D2C">
        <w:rPr>
          <w:rFonts w:ascii="Arial" w:hAnsi="Arial" w:cs="Arial"/>
          <w:color w:val="000000"/>
        </w:rPr>
        <w:t xml:space="preserve">za vrijeme </w:t>
      </w:r>
      <w:r w:rsidRPr="000E2D2C">
        <w:rPr>
          <w:rFonts w:ascii="Arial" w:hAnsi="Arial" w:cs="Arial"/>
          <w:color w:val="000000"/>
        </w:rPr>
        <w:t>mandatu</w:t>
      </w:r>
      <w:r w:rsidR="00DE7532" w:rsidRPr="000E2D2C">
        <w:rPr>
          <w:rFonts w:ascii="Arial" w:hAnsi="Arial" w:cs="Arial"/>
          <w:color w:val="000000"/>
        </w:rPr>
        <w:t xml:space="preserve"> u diplomatskoj službi R</w:t>
      </w:r>
      <w:r w:rsidR="000F5F4C" w:rsidRPr="000E2D2C">
        <w:rPr>
          <w:rFonts w:ascii="Arial" w:hAnsi="Arial" w:cs="Arial"/>
          <w:color w:val="000000"/>
        </w:rPr>
        <w:t>epublike Hrvatske</w:t>
      </w:r>
      <w:r w:rsidR="00B53373" w:rsidRPr="000E2D2C">
        <w:rPr>
          <w:rFonts w:ascii="Arial" w:hAnsi="Arial" w:cs="Arial"/>
          <w:color w:val="000000"/>
        </w:rPr>
        <w:t>,</w:t>
      </w:r>
    </w:p>
    <w:p w:rsidR="00A90F39" w:rsidRPr="000E2D2C" w:rsidRDefault="00B53373" w:rsidP="00B53373">
      <w:pPr>
        <w:pStyle w:val="CM10"/>
        <w:numPr>
          <w:ilvl w:val="0"/>
          <w:numId w:val="11"/>
        </w:numPr>
        <w:jc w:val="both"/>
        <w:rPr>
          <w:rFonts w:ascii="Arial" w:hAnsi="Arial" w:cs="Arial"/>
          <w:color w:val="000000"/>
        </w:rPr>
      </w:pPr>
      <w:r w:rsidRPr="000E2D2C">
        <w:rPr>
          <w:rFonts w:ascii="Arial" w:hAnsi="Arial" w:cs="Arial"/>
          <w:color w:val="000000"/>
        </w:rPr>
        <w:t>umirovljeni diplomat</w:t>
      </w:r>
      <w:r w:rsidR="00DE7532" w:rsidRPr="000E2D2C">
        <w:rPr>
          <w:rFonts w:ascii="Arial" w:hAnsi="Arial" w:cs="Arial"/>
          <w:color w:val="000000"/>
        </w:rPr>
        <w:t>.</w:t>
      </w:r>
      <w:r w:rsidR="00962FFE" w:rsidRPr="000E2D2C">
        <w:rPr>
          <w:rFonts w:ascii="Arial" w:hAnsi="Arial" w:cs="Arial"/>
          <w:color w:val="000000"/>
        </w:rPr>
        <w:t xml:space="preserve"> </w:t>
      </w:r>
    </w:p>
    <w:p w:rsidR="00A738FF" w:rsidRPr="000E2D2C" w:rsidRDefault="00A738FF" w:rsidP="00A738FF">
      <w:pPr>
        <w:pStyle w:val="Default"/>
      </w:pPr>
    </w:p>
    <w:p w:rsidR="00B53373" w:rsidRPr="000E2D2C" w:rsidRDefault="00B53373" w:rsidP="002A5A04">
      <w:pPr>
        <w:pStyle w:val="Default"/>
        <w:jc w:val="both"/>
        <w:rPr>
          <w:rFonts w:ascii="Arial" w:hAnsi="Arial" w:cs="Arial"/>
        </w:rPr>
      </w:pPr>
      <w:r w:rsidRPr="000E2D2C">
        <w:rPr>
          <w:rFonts w:ascii="Arial" w:hAnsi="Arial" w:cs="Arial"/>
        </w:rPr>
        <w:tab/>
      </w:r>
      <w:r w:rsidR="00DE7532" w:rsidRPr="000E2D2C">
        <w:rPr>
          <w:rFonts w:ascii="Arial" w:hAnsi="Arial" w:cs="Arial"/>
        </w:rPr>
        <w:t xml:space="preserve">Pridruženi </w:t>
      </w:r>
      <w:r w:rsidR="00C2123D" w:rsidRPr="000E2D2C">
        <w:rPr>
          <w:rFonts w:ascii="Arial" w:hAnsi="Arial" w:cs="Arial"/>
        </w:rPr>
        <w:t>član može biti</w:t>
      </w:r>
      <w:r w:rsidRPr="000E2D2C">
        <w:rPr>
          <w:rFonts w:ascii="Arial" w:hAnsi="Arial" w:cs="Arial"/>
        </w:rPr>
        <w:t>:</w:t>
      </w:r>
    </w:p>
    <w:p w:rsidR="00B53373" w:rsidRPr="000E2D2C" w:rsidRDefault="002A5A04" w:rsidP="00B53373">
      <w:pPr>
        <w:pStyle w:val="Default"/>
        <w:numPr>
          <w:ilvl w:val="0"/>
          <w:numId w:val="12"/>
        </w:numPr>
        <w:jc w:val="both"/>
        <w:rPr>
          <w:rFonts w:ascii="Arial" w:hAnsi="Arial" w:cs="Arial"/>
        </w:rPr>
      </w:pPr>
      <w:r w:rsidRPr="000E2D2C">
        <w:rPr>
          <w:rFonts w:ascii="Arial" w:hAnsi="Arial" w:cs="Arial"/>
        </w:rPr>
        <w:t xml:space="preserve">osoba koja </w:t>
      </w:r>
      <w:r w:rsidR="00D51063" w:rsidRPr="000E2D2C">
        <w:rPr>
          <w:rFonts w:ascii="Arial" w:hAnsi="Arial" w:cs="Arial"/>
        </w:rPr>
        <w:t>je stekla</w:t>
      </w:r>
      <w:r w:rsidRPr="000E2D2C">
        <w:rPr>
          <w:rFonts w:ascii="Arial" w:hAnsi="Arial" w:cs="Arial"/>
        </w:rPr>
        <w:t xml:space="preserve"> </w:t>
      </w:r>
      <w:r w:rsidR="00F95D6E" w:rsidRPr="000E2D2C">
        <w:rPr>
          <w:rFonts w:ascii="Arial" w:hAnsi="Arial" w:cs="Arial"/>
        </w:rPr>
        <w:t>diplomatsko</w:t>
      </w:r>
      <w:r w:rsidRPr="000E2D2C">
        <w:rPr>
          <w:rFonts w:ascii="Arial" w:hAnsi="Arial" w:cs="Arial"/>
        </w:rPr>
        <w:t xml:space="preserve"> iskustvo radeći u </w:t>
      </w:r>
      <w:r w:rsidR="00F95D6E" w:rsidRPr="000E2D2C">
        <w:rPr>
          <w:rFonts w:ascii="Arial" w:hAnsi="Arial" w:cs="Arial"/>
        </w:rPr>
        <w:t>diplomatskoj</w:t>
      </w:r>
      <w:r w:rsidRPr="000E2D2C">
        <w:rPr>
          <w:rFonts w:ascii="Arial" w:hAnsi="Arial" w:cs="Arial"/>
        </w:rPr>
        <w:t xml:space="preserve"> službi Republike Hrvatske </w:t>
      </w:r>
      <w:r w:rsidR="00DE7532" w:rsidRPr="000E2D2C">
        <w:rPr>
          <w:rFonts w:ascii="Arial" w:hAnsi="Arial" w:cs="Arial"/>
        </w:rPr>
        <w:t xml:space="preserve">poput </w:t>
      </w:r>
      <w:r w:rsidRPr="000E2D2C">
        <w:rPr>
          <w:rFonts w:ascii="Arial" w:hAnsi="Arial" w:cs="Arial"/>
        </w:rPr>
        <w:t>politički imenovani</w:t>
      </w:r>
      <w:r w:rsidR="00DE7532" w:rsidRPr="000E2D2C">
        <w:rPr>
          <w:rFonts w:ascii="Arial" w:hAnsi="Arial" w:cs="Arial"/>
        </w:rPr>
        <w:t>h</w:t>
      </w:r>
      <w:r w:rsidRPr="000E2D2C">
        <w:rPr>
          <w:rFonts w:ascii="Arial" w:hAnsi="Arial" w:cs="Arial"/>
        </w:rPr>
        <w:t xml:space="preserve"> </w:t>
      </w:r>
      <w:r w:rsidR="00F95D6E" w:rsidRPr="000E2D2C">
        <w:rPr>
          <w:rFonts w:ascii="Arial" w:hAnsi="Arial" w:cs="Arial"/>
        </w:rPr>
        <w:t>diplomat</w:t>
      </w:r>
      <w:r w:rsidR="00DE7532" w:rsidRPr="000E2D2C">
        <w:rPr>
          <w:rFonts w:ascii="Arial" w:hAnsi="Arial" w:cs="Arial"/>
        </w:rPr>
        <w:t>a</w:t>
      </w:r>
      <w:r w:rsidRPr="000E2D2C">
        <w:rPr>
          <w:rFonts w:ascii="Arial" w:hAnsi="Arial" w:cs="Arial"/>
        </w:rPr>
        <w:t xml:space="preserve">, </w:t>
      </w:r>
    </w:p>
    <w:p w:rsidR="00B53373" w:rsidRPr="000E2D2C" w:rsidRDefault="002A5A04" w:rsidP="00B53373">
      <w:pPr>
        <w:pStyle w:val="Default"/>
        <w:numPr>
          <w:ilvl w:val="0"/>
          <w:numId w:val="12"/>
        </w:numPr>
        <w:jc w:val="both"/>
        <w:rPr>
          <w:rFonts w:ascii="Arial" w:hAnsi="Arial" w:cs="Arial"/>
        </w:rPr>
      </w:pPr>
      <w:r w:rsidRPr="000E2D2C">
        <w:rPr>
          <w:rFonts w:ascii="Arial" w:hAnsi="Arial" w:cs="Arial"/>
        </w:rPr>
        <w:t xml:space="preserve">bivši vojni </w:t>
      </w:r>
      <w:r w:rsidR="00F95D6E" w:rsidRPr="000E2D2C">
        <w:rPr>
          <w:rFonts w:ascii="Arial" w:hAnsi="Arial" w:cs="Arial"/>
        </w:rPr>
        <w:t>diplomat</w:t>
      </w:r>
      <w:r w:rsidRPr="000E2D2C">
        <w:rPr>
          <w:rFonts w:ascii="Arial" w:hAnsi="Arial" w:cs="Arial"/>
        </w:rPr>
        <w:t>,</w:t>
      </w:r>
    </w:p>
    <w:p w:rsidR="00A738FF" w:rsidRPr="000E2D2C" w:rsidRDefault="002A5A04" w:rsidP="00A738FF">
      <w:pPr>
        <w:pStyle w:val="Default"/>
        <w:numPr>
          <w:ilvl w:val="0"/>
          <w:numId w:val="12"/>
        </w:numPr>
        <w:jc w:val="both"/>
        <w:rPr>
          <w:rFonts w:ascii="Arial" w:hAnsi="Arial"/>
          <w:color w:val="auto"/>
        </w:rPr>
      </w:pPr>
      <w:r w:rsidRPr="000E2D2C">
        <w:rPr>
          <w:rFonts w:ascii="Arial" w:hAnsi="Arial" w:cs="Arial"/>
        </w:rPr>
        <w:t>djelatni</w:t>
      </w:r>
      <w:r w:rsidR="00F94908" w:rsidRPr="000E2D2C">
        <w:rPr>
          <w:rFonts w:ascii="Arial" w:hAnsi="Arial" w:cs="Arial"/>
        </w:rPr>
        <w:t xml:space="preserve">k </w:t>
      </w:r>
      <w:r w:rsidRPr="000E2D2C">
        <w:rPr>
          <w:rFonts w:ascii="Arial" w:hAnsi="Arial" w:cs="Arial"/>
        </w:rPr>
        <w:t>drugih resora državne uprave</w:t>
      </w:r>
      <w:r w:rsidR="00A31C8D" w:rsidRPr="000E2D2C">
        <w:rPr>
          <w:rFonts w:ascii="Arial" w:hAnsi="Arial" w:cs="Arial"/>
        </w:rPr>
        <w:t xml:space="preserve"> koji </w:t>
      </w:r>
      <w:r w:rsidR="00BD6080" w:rsidRPr="000E2D2C">
        <w:rPr>
          <w:rFonts w:ascii="Arial" w:hAnsi="Arial" w:cs="Arial"/>
        </w:rPr>
        <w:t xml:space="preserve">rade ili su radili </w:t>
      </w:r>
      <w:r w:rsidR="00A31C8D" w:rsidRPr="000E2D2C">
        <w:rPr>
          <w:rFonts w:ascii="Arial" w:hAnsi="Arial" w:cs="Arial"/>
        </w:rPr>
        <w:t xml:space="preserve">u </w:t>
      </w:r>
      <w:r w:rsidR="00F95D6E" w:rsidRPr="000E2D2C">
        <w:rPr>
          <w:rFonts w:ascii="Arial" w:hAnsi="Arial" w:cs="Arial"/>
        </w:rPr>
        <w:t>diplomatskoj</w:t>
      </w:r>
      <w:r w:rsidR="00A31C8D" w:rsidRPr="000E2D2C">
        <w:rPr>
          <w:rFonts w:ascii="Arial" w:hAnsi="Arial" w:cs="Arial"/>
        </w:rPr>
        <w:t xml:space="preserve"> službi</w:t>
      </w:r>
      <w:r w:rsidR="00A738FF" w:rsidRPr="000E2D2C">
        <w:rPr>
          <w:rFonts w:ascii="Arial" w:hAnsi="Arial" w:cs="Arial"/>
        </w:rPr>
        <w:t>,</w:t>
      </w:r>
    </w:p>
    <w:p w:rsidR="00A738FF" w:rsidRPr="000E2D2C" w:rsidRDefault="00A738FF" w:rsidP="00A738FF">
      <w:pPr>
        <w:pStyle w:val="Default"/>
        <w:numPr>
          <w:ilvl w:val="0"/>
          <w:numId w:val="12"/>
        </w:numPr>
        <w:jc w:val="both"/>
        <w:rPr>
          <w:rFonts w:ascii="Arial" w:hAnsi="Arial"/>
          <w:color w:val="auto"/>
        </w:rPr>
      </w:pPr>
      <w:r w:rsidRPr="000E2D2C">
        <w:rPr>
          <w:rFonts w:ascii="Arial" w:hAnsi="Arial" w:cs="Arial"/>
        </w:rPr>
        <w:t xml:space="preserve">osoba </w:t>
      </w:r>
      <w:r w:rsidRPr="000E2D2C">
        <w:rPr>
          <w:rFonts w:ascii="Arial" w:hAnsi="Arial"/>
          <w:color w:val="auto"/>
        </w:rPr>
        <w:t>koji svojom društvenom i profesionalnom djelatnošću doprinosi promicanju diplomatske profesije i podupire rad Udruge.</w:t>
      </w:r>
    </w:p>
    <w:p w:rsidR="00A738FF" w:rsidRPr="000E2D2C" w:rsidRDefault="00A738FF" w:rsidP="00A738FF">
      <w:pPr>
        <w:pStyle w:val="Default"/>
        <w:ind w:left="1068"/>
        <w:jc w:val="both"/>
        <w:rPr>
          <w:rFonts w:ascii="Arial" w:hAnsi="Arial" w:cs="Arial"/>
        </w:rPr>
      </w:pPr>
    </w:p>
    <w:p w:rsidR="00927E94" w:rsidRPr="000E2D2C" w:rsidRDefault="00B53373" w:rsidP="0048016B">
      <w:pPr>
        <w:pStyle w:val="Default"/>
        <w:jc w:val="both"/>
        <w:rPr>
          <w:rFonts w:ascii="Arial" w:hAnsi="Arial"/>
        </w:rPr>
      </w:pPr>
      <w:r w:rsidRPr="000E2D2C">
        <w:tab/>
      </w:r>
      <w:r w:rsidR="00992B58" w:rsidRPr="000E2D2C">
        <w:rPr>
          <w:rFonts w:ascii="Arial" w:hAnsi="Arial"/>
        </w:rPr>
        <w:t xml:space="preserve">Počasnim članom može postati osoba koja je osobnim radom i zalaganjem </w:t>
      </w:r>
      <w:r w:rsidRPr="000E2D2C">
        <w:rPr>
          <w:rFonts w:ascii="Arial" w:hAnsi="Arial"/>
        </w:rPr>
        <w:t xml:space="preserve">značajno </w:t>
      </w:r>
      <w:r w:rsidR="00992B58" w:rsidRPr="000E2D2C">
        <w:rPr>
          <w:rFonts w:ascii="Arial" w:hAnsi="Arial"/>
        </w:rPr>
        <w:t>pridonijela ugledu diplomatske profesije</w:t>
      </w:r>
      <w:r w:rsidR="007D44F1" w:rsidRPr="000E2D2C">
        <w:rPr>
          <w:rFonts w:ascii="Arial" w:hAnsi="Arial"/>
        </w:rPr>
        <w:t xml:space="preserve">, </w:t>
      </w:r>
      <w:r w:rsidR="00992B58" w:rsidRPr="000E2D2C">
        <w:rPr>
          <w:rFonts w:ascii="Arial" w:hAnsi="Arial"/>
        </w:rPr>
        <w:t>ostvarivanju ciljeva U</w:t>
      </w:r>
      <w:r w:rsidRPr="000E2D2C">
        <w:rPr>
          <w:rFonts w:ascii="Arial" w:hAnsi="Arial"/>
        </w:rPr>
        <w:t xml:space="preserve">druge kao </w:t>
      </w:r>
      <w:r w:rsidR="007D44F1" w:rsidRPr="000E2D2C">
        <w:rPr>
          <w:rFonts w:ascii="Arial" w:hAnsi="Arial"/>
        </w:rPr>
        <w:t xml:space="preserve">i </w:t>
      </w:r>
      <w:r w:rsidR="007D44F1" w:rsidRPr="000E2D2C">
        <w:rPr>
          <w:rFonts w:ascii="Arial" w:hAnsi="Arial"/>
        </w:rPr>
        <w:lastRenderedPageBreak/>
        <w:t>ukupnim doprinosom u području vanjske politike i međunarodnih odnosa.</w:t>
      </w:r>
      <w:r w:rsidR="007D2EEA" w:rsidRPr="000E2D2C">
        <w:rPr>
          <w:rFonts w:ascii="Arial" w:hAnsi="Arial"/>
        </w:rPr>
        <w:t xml:space="preserve"> </w:t>
      </w:r>
      <w:r w:rsidRPr="000E2D2C">
        <w:rPr>
          <w:rFonts w:ascii="Arial" w:hAnsi="Arial"/>
        </w:rPr>
        <w:t>O dodijeli počasnog članstva odlučuje Skupština Udruge.</w:t>
      </w:r>
      <w:r w:rsidR="0048016B" w:rsidRPr="000E2D2C">
        <w:rPr>
          <w:rFonts w:ascii="Arial" w:hAnsi="Arial"/>
        </w:rPr>
        <w:t xml:space="preserve"> </w:t>
      </w:r>
      <w:r w:rsidR="00927E94" w:rsidRPr="000E2D2C">
        <w:rPr>
          <w:rFonts w:ascii="Arial" w:hAnsi="Arial"/>
        </w:rPr>
        <w:t xml:space="preserve">Počasni član </w:t>
      </w:r>
      <w:r w:rsidR="001309FB" w:rsidRPr="000E2D2C">
        <w:rPr>
          <w:rFonts w:ascii="Arial" w:hAnsi="Arial"/>
        </w:rPr>
        <w:t xml:space="preserve">ne </w:t>
      </w:r>
      <w:r w:rsidR="00927E94" w:rsidRPr="000E2D2C">
        <w:rPr>
          <w:rFonts w:ascii="Arial" w:hAnsi="Arial"/>
        </w:rPr>
        <w:t xml:space="preserve">sudjeluje u donošenju odluka. </w:t>
      </w:r>
    </w:p>
    <w:p w:rsidR="00AC5E8F" w:rsidRPr="000E2D2C" w:rsidRDefault="0048016B" w:rsidP="00251BC8">
      <w:pPr>
        <w:pStyle w:val="Default"/>
        <w:jc w:val="both"/>
        <w:rPr>
          <w:rFonts w:ascii="Arial" w:hAnsi="Arial"/>
          <w:color w:val="auto"/>
        </w:rPr>
      </w:pPr>
      <w:r w:rsidRPr="000E2D2C">
        <w:rPr>
          <w:rFonts w:ascii="Arial" w:hAnsi="Arial"/>
          <w:color w:val="auto"/>
        </w:rPr>
        <w:tab/>
      </w:r>
      <w:r w:rsidR="00A738FF" w:rsidRPr="000E2D2C">
        <w:rPr>
          <w:rFonts w:ascii="Arial" w:hAnsi="Arial"/>
          <w:color w:val="auto"/>
        </w:rPr>
        <w:t xml:space="preserve"> </w:t>
      </w:r>
    </w:p>
    <w:p w:rsidR="00AC5E8F" w:rsidRPr="000E2D2C" w:rsidRDefault="00481C61" w:rsidP="008C6A18">
      <w:pPr>
        <w:pStyle w:val="CM25"/>
        <w:jc w:val="center"/>
        <w:rPr>
          <w:rFonts w:ascii="Arial" w:hAnsi="Arial" w:cs="Arial"/>
          <w:color w:val="000000"/>
        </w:rPr>
      </w:pPr>
      <w:r w:rsidRPr="000E2D2C">
        <w:rPr>
          <w:rFonts w:ascii="Arial" w:hAnsi="Arial" w:cs="Arial"/>
          <w:color w:val="000000"/>
        </w:rPr>
        <w:t xml:space="preserve">VIII </w:t>
      </w:r>
      <w:r w:rsidR="00AC5E8F" w:rsidRPr="000E2D2C">
        <w:rPr>
          <w:rFonts w:ascii="Arial" w:hAnsi="Arial" w:cs="Arial"/>
          <w:color w:val="000000"/>
        </w:rPr>
        <w:t>UVJETI I NAČIN UČLANJIVANJA I PRESTANKA ČLANSTVA U UDRUZI</w:t>
      </w:r>
    </w:p>
    <w:p w:rsidR="00AC5E8F" w:rsidRPr="000E2D2C" w:rsidRDefault="00AC5E8F" w:rsidP="00251BC8">
      <w:pPr>
        <w:pStyle w:val="Default"/>
        <w:jc w:val="both"/>
        <w:rPr>
          <w:rFonts w:ascii="Arial" w:hAnsi="Arial" w:cs="Arial"/>
        </w:rPr>
      </w:pPr>
    </w:p>
    <w:p w:rsidR="00DE7532" w:rsidRPr="000E2D2C" w:rsidRDefault="00A90F39" w:rsidP="00DE7532">
      <w:pPr>
        <w:pStyle w:val="CM10"/>
        <w:jc w:val="center"/>
        <w:rPr>
          <w:rFonts w:ascii="Arial" w:hAnsi="Arial" w:cs="Arial"/>
          <w:color w:val="000000"/>
        </w:rPr>
      </w:pPr>
      <w:r w:rsidRPr="000E2D2C">
        <w:rPr>
          <w:rFonts w:ascii="Arial" w:hAnsi="Arial" w:cs="Arial"/>
          <w:color w:val="000000"/>
        </w:rPr>
        <w:t xml:space="preserve">Članak </w:t>
      </w:r>
      <w:r w:rsidR="004840ED" w:rsidRPr="000E2D2C">
        <w:rPr>
          <w:rFonts w:ascii="Arial" w:hAnsi="Arial" w:cs="Arial"/>
          <w:color w:val="000000"/>
        </w:rPr>
        <w:t>1</w:t>
      </w:r>
      <w:r w:rsidR="00632438" w:rsidRPr="000E2D2C">
        <w:rPr>
          <w:rFonts w:ascii="Arial" w:hAnsi="Arial" w:cs="Arial"/>
          <w:color w:val="000000"/>
        </w:rPr>
        <w:t>4</w:t>
      </w:r>
      <w:r w:rsidRPr="000E2D2C">
        <w:rPr>
          <w:rFonts w:ascii="Arial" w:hAnsi="Arial" w:cs="Arial"/>
          <w:color w:val="000000"/>
        </w:rPr>
        <w:t>.</w:t>
      </w:r>
    </w:p>
    <w:p w:rsidR="008C6A18" w:rsidRPr="000E2D2C" w:rsidRDefault="008C6A18" w:rsidP="008C6A18">
      <w:pPr>
        <w:pStyle w:val="Default"/>
      </w:pPr>
    </w:p>
    <w:p w:rsidR="00DE7532" w:rsidRPr="000E2D2C" w:rsidRDefault="00B53373" w:rsidP="00DE7532">
      <w:pPr>
        <w:pStyle w:val="CM10"/>
        <w:jc w:val="both"/>
        <w:rPr>
          <w:rFonts w:ascii="Arial" w:hAnsi="Arial" w:cs="Arial"/>
          <w:color w:val="000000"/>
        </w:rPr>
      </w:pPr>
      <w:r w:rsidRPr="000E2D2C">
        <w:rPr>
          <w:rFonts w:ascii="Arial" w:hAnsi="Arial" w:cs="Arial"/>
          <w:color w:val="000000"/>
        </w:rPr>
        <w:tab/>
      </w:r>
      <w:r w:rsidR="00DE7532" w:rsidRPr="000E2D2C">
        <w:rPr>
          <w:rFonts w:ascii="Arial" w:hAnsi="Arial" w:cs="Arial"/>
          <w:color w:val="000000"/>
        </w:rPr>
        <w:t>Osoba koja želi postati članom U</w:t>
      </w:r>
      <w:r w:rsidRPr="000E2D2C">
        <w:rPr>
          <w:rFonts w:ascii="Arial" w:hAnsi="Arial" w:cs="Arial"/>
          <w:color w:val="000000"/>
        </w:rPr>
        <w:t>druge</w:t>
      </w:r>
      <w:r w:rsidR="0089306E" w:rsidRPr="000E2D2C">
        <w:rPr>
          <w:rFonts w:ascii="Arial" w:hAnsi="Arial" w:cs="Arial"/>
          <w:color w:val="000000"/>
        </w:rPr>
        <w:t xml:space="preserve"> </w:t>
      </w:r>
      <w:r w:rsidR="00DE7532" w:rsidRPr="000E2D2C">
        <w:rPr>
          <w:rFonts w:ascii="Arial" w:hAnsi="Arial" w:cs="Arial"/>
          <w:color w:val="000000"/>
        </w:rPr>
        <w:t xml:space="preserve">podnosi zahtjev Izvršnom odboru, koji donosi odluku o prijemu u članstvo. </w:t>
      </w:r>
    </w:p>
    <w:p w:rsidR="00DE7532" w:rsidRPr="000E2D2C" w:rsidRDefault="004840ED" w:rsidP="00DE7532">
      <w:pPr>
        <w:pStyle w:val="Default"/>
        <w:jc w:val="both"/>
        <w:rPr>
          <w:rFonts w:ascii="Arial" w:hAnsi="Arial" w:cs="Arial"/>
        </w:rPr>
      </w:pPr>
      <w:r w:rsidRPr="000E2D2C">
        <w:rPr>
          <w:rFonts w:ascii="Arial" w:hAnsi="Arial" w:cs="Arial"/>
        </w:rPr>
        <w:tab/>
      </w:r>
      <w:r w:rsidR="00DE7532" w:rsidRPr="000E2D2C">
        <w:rPr>
          <w:rFonts w:ascii="Arial" w:hAnsi="Arial" w:cs="Arial"/>
        </w:rPr>
        <w:t>Članovi potpisuju pristupnicu kojom se obvezuju na sudjelovanje u radu U</w:t>
      </w:r>
      <w:r w:rsidRPr="000E2D2C">
        <w:rPr>
          <w:rFonts w:ascii="Arial" w:hAnsi="Arial" w:cs="Arial"/>
        </w:rPr>
        <w:t xml:space="preserve">druge </w:t>
      </w:r>
      <w:r w:rsidR="00DE7532" w:rsidRPr="000E2D2C">
        <w:rPr>
          <w:rFonts w:ascii="Arial" w:hAnsi="Arial" w:cs="Arial"/>
        </w:rPr>
        <w:t xml:space="preserve">te poštivanje odredbi Statuta i drugih akata, kao i odluka tijela </w:t>
      </w:r>
      <w:r w:rsidRPr="000E2D2C">
        <w:rPr>
          <w:rFonts w:ascii="Arial" w:hAnsi="Arial" w:cs="Arial"/>
        </w:rPr>
        <w:t>U</w:t>
      </w:r>
      <w:r w:rsidR="00DE7532" w:rsidRPr="000E2D2C">
        <w:rPr>
          <w:rFonts w:ascii="Arial" w:hAnsi="Arial" w:cs="Arial"/>
        </w:rPr>
        <w:t xml:space="preserve">druge. </w:t>
      </w:r>
    </w:p>
    <w:p w:rsidR="00A738FF" w:rsidRPr="000E2D2C" w:rsidRDefault="00A738FF" w:rsidP="00DE7532">
      <w:pPr>
        <w:pStyle w:val="Default"/>
        <w:jc w:val="both"/>
        <w:rPr>
          <w:rFonts w:ascii="Arial" w:hAnsi="Arial" w:cs="Arial"/>
        </w:rPr>
      </w:pPr>
    </w:p>
    <w:p w:rsidR="00A738FF" w:rsidRPr="000E2D2C" w:rsidRDefault="00A738FF" w:rsidP="00DE7532">
      <w:pPr>
        <w:pStyle w:val="Default"/>
        <w:jc w:val="both"/>
        <w:rPr>
          <w:rFonts w:ascii="Arial" w:hAnsi="Arial" w:cs="Arial"/>
        </w:rPr>
      </w:pPr>
      <w:r w:rsidRPr="000E2D2C">
        <w:rPr>
          <w:rFonts w:ascii="Arial" w:hAnsi="Arial" w:cs="Arial"/>
        </w:rPr>
        <w:tab/>
      </w:r>
      <w:r w:rsidRPr="000E2D2C">
        <w:rPr>
          <w:rFonts w:ascii="Arial" w:hAnsi="Arial" w:cs="Arial"/>
        </w:rPr>
        <w:tab/>
      </w:r>
      <w:r w:rsidRPr="000E2D2C">
        <w:rPr>
          <w:rFonts w:ascii="Arial" w:hAnsi="Arial" w:cs="Arial"/>
        </w:rPr>
        <w:tab/>
      </w:r>
      <w:r w:rsidRPr="000E2D2C">
        <w:rPr>
          <w:rFonts w:ascii="Arial" w:hAnsi="Arial" w:cs="Arial"/>
        </w:rPr>
        <w:tab/>
      </w:r>
      <w:r w:rsidRPr="000E2D2C">
        <w:rPr>
          <w:rFonts w:ascii="Arial" w:hAnsi="Arial" w:cs="Arial"/>
        </w:rPr>
        <w:tab/>
        <w:t xml:space="preserve">       Članak 1</w:t>
      </w:r>
      <w:r w:rsidR="00632438" w:rsidRPr="000E2D2C">
        <w:rPr>
          <w:rFonts w:ascii="Arial" w:hAnsi="Arial" w:cs="Arial"/>
        </w:rPr>
        <w:t>5</w:t>
      </w:r>
      <w:r w:rsidRPr="000E2D2C">
        <w:rPr>
          <w:rFonts w:ascii="Arial" w:hAnsi="Arial" w:cs="Arial"/>
        </w:rPr>
        <w:t>.</w:t>
      </w:r>
    </w:p>
    <w:p w:rsidR="00A738FF" w:rsidRPr="000E2D2C" w:rsidRDefault="00A738FF" w:rsidP="00A738FF">
      <w:pPr>
        <w:pStyle w:val="Default"/>
        <w:ind w:firstLine="708"/>
        <w:rPr>
          <w:rFonts w:ascii="Arial" w:hAnsi="Arial"/>
        </w:rPr>
      </w:pPr>
      <w:r w:rsidRPr="000E2D2C">
        <w:rPr>
          <w:rFonts w:ascii="Arial" w:hAnsi="Arial"/>
        </w:rPr>
        <w:t xml:space="preserve">Članstvo u Udruzi prestaje: </w:t>
      </w:r>
    </w:p>
    <w:p w:rsidR="00A738FF" w:rsidRPr="000E2D2C" w:rsidRDefault="00A738FF" w:rsidP="00A738FF">
      <w:pPr>
        <w:pStyle w:val="Default"/>
        <w:numPr>
          <w:ilvl w:val="0"/>
          <w:numId w:val="23"/>
        </w:numPr>
        <w:rPr>
          <w:rFonts w:ascii="Arial" w:hAnsi="Arial"/>
        </w:rPr>
      </w:pPr>
      <w:r w:rsidRPr="000E2D2C">
        <w:rPr>
          <w:rFonts w:ascii="Arial" w:hAnsi="Arial"/>
        </w:rPr>
        <w:t xml:space="preserve">osobnom odlukom odnosno izjavom o istupanju iz Udruge, </w:t>
      </w:r>
    </w:p>
    <w:p w:rsidR="00A738FF" w:rsidRPr="000E2D2C" w:rsidRDefault="00A738FF" w:rsidP="00A738FF">
      <w:pPr>
        <w:pStyle w:val="Default"/>
        <w:numPr>
          <w:ilvl w:val="0"/>
          <w:numId w:val="23"/>
        </w:numPr>
        <w:rPr>
          <w:rFonts w:ascii="Arial" w:hAnsi="Arial"/>
        </w:rPr>
      </w:pPr>
      <w:r w:rsidRPr="000E2D2C">
        <w:rPr>
          <w:rFonts w:ascii="Arial" w:hAnsi="Arial"/>
        </w:rPr>
        <w:t xml:space="preserve">isključenjem zbog nepoštivanja odredbi Statuta, </w:t>
      </w:r>
    </w:p>
    <w:p w:rsidR="00A738FF" w:rsidRPr="000E2D2C" w:rsidRDefault="00A738FF" w:rsidP="00A738FF">
      <w:pPr>
        <w:pStyle w:val="Default"/>
        <w:numPr>
          <w:ilvl w:val="0"/>
          <w:numId w:val="23"/>
        </w:numPr>
        <w:rPr>
          <w:rFonts w:ascii="Arial" w:hAnsi="Arial"/>
        </w:rPr>
      </w:pPr>
      <w:r w:rsidRPr="000E2D2C">
        <w:rPr>
          <w:rFonts w:ascii="Arial" w:hAnsi="Arial"/>
        </w:rPr>
        <w:t xml:space="preserve">isključenjem zbog neplaćanja članarine, </w:t>
      </w:r>
    </w:p>
    <w:p w:rsidR="00081FDD" w:rsidRPr="000E2D2C" w:rsidRDefault="00A738FF" w:rsidP="00A738FF">
      <w:pPr>
        <w:pStyle w:val="Default"/>
        <w:numPr>
          <w:ilvl w:val="0"/>
          <w:numId w:val="23"/>
        </w:numPr>
        <w:rPr>
          <w:rFonts w:ascii="Arial" w:hAnsi="Arial"/>
        </w:rPr>
      </w:pPr>
      <w:r w:rsidRPr="000E2D2C">
        <w:rPr>
          <w:rFonts w:ascii="Arial" w:hAnsi="Arial"/>
        </w:rPr>
        <w:t>djelovanjem u suprotnosti s obvezama i etikom struke</w:t>
      </w:r>
      <w:r w:rsidR="00081FDD" w:rsidRPr="000E2D2C">
        <w:rPr>
          <w:rFonts w:ascii="Arial" w:hAnsi="Arial"/>
        </w:rPr>
        <w:t>,</w:t>
      </w:r>
    </w:p>
    <w:p w:rsidR="00A738FF" w:rsidRPr="000E2D2C" w:rsidRDefault="00081FDD" w:rsidP="00A738FF">
      <w:pPr>
        <w:pStyle w:val="Default"/>
        <w:numPr>
          <w:ilvl w:val="0"/>
          <w:numId w:val="23"/>
        </w:numPr>
        <w:rPr>
          <w:rFonts w:ascii="Arial" w:hAnsi="Arial"/>
        </w:rPr>
      </w:pPr>
      <w:r w:rsidRPr="000E2D2C">
        <w:rPr>
          <w:rFonts w:ascii="Arial" w:hAnsi="Arial"/>
        </w:rPr>
        <w:t>smrću člana.</w:t>
      </w:r>
      <w:r w:rsidR="00A738FF" w:rsidRPr="000E2D2C">
        <w:rPr>
          <w:rFonts w:ascii="Arial" w:hAnsi="Arial"/>
        </w:rPr>
        <w:t xml:space="preserve"> </w:t>
      </w:r>
    </w:p>
    <w:p w:rsidR="00A738FF" w:rsidRPr="000E2D2C" w:rsidRDefault="00A738FF" w:rsidP="00A738FF">
      <w:pPr>
        <w:pStyle w:val="Default"/>
        <w:jc w:val="both"/>
        <w:rPr>
          <w:rFonts w:ascii="Arial" w:hAnsi="Arial"/>
        </w:rPr>
      </w:pPr>
      <w:r w:rsidRPr="000E2D2C">
        <w:rPr>
          <w:rFonts w:ascii="Arial" w:hAnsi="Arial"/>
        </w:rPr>
        <w:tab/>
        <w:t xml:space="preserve">Prijedlog za pokretanje postupka iz stavka 1. točke 2. ovog članka podnosi Izvršni odbor, a Etičko vijeće razmatra i predlaže mjere. </w:t>
      </w:r>
    </w:p>
    <w:p w:rsidR="00A738FF" w:rsidRPr="000E2D2C" w:rsidRDefault="00A738FF" w:rsidP="00A738FF">
      <w:pPr>
        <w:pStyle w:val="Default"/>
        <w:rPr>
          <w:rFonts w:ascii="Arial" w:hAnsi="Arial"/>
        </w:rPr>
      </w:pPr>
      <w:r w:rsidRPr="000E2D2C">
        <w:rPr>
          <w:rFonts w:ascii="Arial" w:hAnsi="Arial"/>
        </w:rPr>
        <w:tab/>
        <w:t xml:space="preserve">Izvršni odbor donosi odluku o brisanju iz članstva Udruge. </w:t>
      </w:r>
    </w:p>
    <w:p w:rsidR="00A738FF" w:rsidRPr="000E2D2C" w:rsidRDefault="00A738FF" w:rsidP="00A738FF">
      <w:pPr>
        <w:pStyle w:val="Default"/>
        <w:jc w:val="both"/>
        <w:rPr>
          <w:rFonts w:ascii="Arial" w:hAnsi="Arial"/>
        </w:rPr>
      </w:pPr>
      <w:r w:rsidRPr="000E2D2C">
        <w:rPr>
          <w:rFonts w:ascii="Arial" w:hAnsi="Arial"/>
        </w:rPr>
        <w:tab/>
        <w:t xml:space="preserve">Protiv odluke Izvršnog odbora o isključenju, odnosno o odbijanju zahtjeva za primitak u članstvo može se podnijeti prigovor Skupštini. Odluka Skupštine je konačna. </w:t>
      </w:r>
    </w:p>
    <w:p w:rsidR="00A738FF" w:rsidRPr="000E2D2C" w:rsidRDefault="00A738FF" w:rsidP="00A738FF">
      <w:pPr>
        <w:pStyle w:val="Default"/>
        <w:jc w:val="both"/>
        <w:rPr>
          <w:rFonts w:ascii="Arial" w:hAnsi="Arial"/>
        </w:rPr>
      </w:pPr>
    </w:p>
    <w:p w:rsidR="00481C61" w:rsidRPr="000E2D2C" w:rsidRDefault="00481C61" w:rsidP="00A738FF">
      <w:pPr>
        <w:pStyle w:val="Default"/>
        <w:jc w:val="both"/>
        <w:rPr>
          <w:rFonts w:ascii="Arial" w:hAnsi="Arial"/>
        </w:rPr>
      </w:pPr>
    </w:p>
    <w:p w:rsidR="00481C61" w:rsidRPr="000E2D2C" w:rsidRDefault="00481C61" w:rsidP="008C6A18">
      <w:pPr>
        <w:pStyle w:val="Default"/>
        <w:ind w:firstLine="708"/>
        <w:jc w:val="center"/>
        <w:rPr>
          <w:rFonts w:ascii="Arial" w:hAnsi="Arial" w:cs="Arial"/>
        </w:rPr>
      </w:pPr>
      <w:r w:rsidRPr="000E2D2C">
        <w:rPr>
          <w:rFonts w:ascii="Arial" w:hAnsi="Arial" w:cs="Arial"/>
        </w:rPr>
        <w:t>IX PRAVA, OBVEZE I ODGOVORNOSTI ČLANOVA I NAČIN VOĐENJA POPISA ČLANOVA</w:t>
      </w:r>
    </w:p>
    <w:p w:rsidR="00481C61" w:rsidRPr="000E2D2C" w:rsidRDefault="00481C61" w:rsidP="00481C61">
      <w:pPr>
        <w:pStyle w:val="Default"/>
        <w:ind w:firstLine="708"/>
        <w:jc w:val="both"/>
        <w:rPr>
          <w:rFonts w:ascii="Arial" w:hAnsi="Arial" w:cs="Arial"/>
        </w:rPr>
      </w:pPr>
    </w:p>
    <w:p w:rsidR="00481C61" w:rsidRPr="000E2D2C" w:rsidRDefault="00481C61" w:rsidP="00481C61">
      <w:pPr>
        <w:pStyle w:val="CM12"/>
        <w:tabs>
          <w:tab w:val="left" w:pos="3960"/>
        </w:tabs>
        <w:rPr>
          <w:rFonts w:ascii="Arial" w:hAnsi="Arial" w:cs="Arial"/>
          <w:color w:val="000000"/>
        </w:rPr>
      </w:pPr>
      <w:r w:rsidRPr="000E2D2C">
        <w:rPr>
          <w:rFonts w:ascii="Arial" w:hAnsi="Arial" w:cs="Arial"/>
          <w:color w:val="000000"/>
        </w:rPr>
        <w:tab/>
        <w:t>Članak 1</w:t>
      </w:r>
      <w:r w:rsidR="00632438" w:rsidRPr="000E2D2C">
        <w:rPr>
          <w:rFonts w:ascii="Arial" w:hAnsi="Arial" w:cs="Arial"/>
          <w:color w:val="000000"/>
        </w:rPr>
        <w:t>6</w:t>
      </w:r>
      <w:r w:rsidRPr="000E2D2C">
        <w:rPr>
          <w:rFonts w:ascii="Arial" w:hAnsi="Arial" w:cs="Arial"/>
          <w:color w:val="000000"/>
        </w:rPr>
        <w:t xml:space="preserve">. </w:t>
      </w:r>
    </w:p>
    <w:p w:rsidR="00481C61" w:rsidRPr="000E2D2C" w:rsidRDefault="00481C61" w:rsidP="00481C61">
      <w:pPr>
        <w:pStyle w:val="Default"/>
        <w:rPr>
          <w:rFonts w:ascii="Arial" w:hAnsi="Arial"/>
        </w:rPr>
      </w:pPr>
      <w:r w:rsidRPr="000E2D2C">
        <w:rPr>
          <w:rFonts w:ascii="Arial" w:hAnsi="Arial"/>
        </w:rPr>
        <w:t>Prava člana Udruge su:</w:t>
      </w:r>
    </w:p>
    <w:p w:rsidR="00481C61" w:rsidRPr="000E2D2C" w:rsidRDefault="00481C61" w:rsidP="00481C61">
      <w:pPr>
        <w:pStyle w:val="Default"/>
        <w:numPr>
          <w:ilvl w:val="0"/>
          <w:numId w:val="13"/>
        </w:numPr>
        <w:jc w:val="both"/>
        <w:rPr>
          <w:rFonts w:ascii="Arial" w:hAnsi="Arial" w:cs="Arial"/>
        </w:rPr>
      </w:pPr>
      <w:r w:rsidRPr="000E2D2C">
        <w:rPr>
          <w:rFonts w:ascii="Arial" w:hAnsi="Arial" w:cs="Arial"/>
        </w:rPr>
        <w:t>predlagati inicijative, sudjelovati u oblikovanju te usvajanju i provedbi ciljeva Udruge,</w:t>
      </w:r>
    </w:p>
    <w:p w:rsidR="00481C61" w:rsidRPr="000E2D2C" w:rsidRDefault="00481C61" w:rsidP="00481C61">
      <w:pPr>
        <w:pStyle w:val="Default"/>
        <w:numPr>
          <w:ilvl w:val="0"/>
          <w:numId w:val="13"/>
        </w:numPr>
        <w:rPr>
          <w:rFonts w:ascii="Arial" w:hAnsi="Arial" w:cs="Arial"/>
        </w:rPr>
      </w:pPr>
      <w:r w:rsidRPr="000E2D2C">
        <w:rPr>
          <w:rFonts w:ascii="Arial" w:hAnsi="Arial" w:cs="Arial"/>
        </w:rPr>
        <w:t xml:space="preserve">sudjelovati u aktivnostima Udruge, </w:t>
      </w:r>
    </w:p>
    <w:p w:rsidR="00481C61" w:rsidRPr="000E2D2C" w:rsidRDefault="00481C61" w:rsidP="00481C61">
      <w:pPr>
        <w:pStyle w:val="Default"/>
        <w:numPr>
          <w:ilvl w:val="0"/>
          <w:numId w:val="13"/>
        </w:numPr>
        <w:rPr>
          <w:rFonts w:ascii="Arial" w:hAnsi="Arial" w:cs="Arial"/>
        </w:rPr>
      </w:pPr>
      <w:r w:rsidRPr="000E2D2C">
        <w:rPr>
          <w:rFonts w:ascii="Arial" w:hAnsi="Arial" w:cs="Arial"/>
        </w:rPr>
        <w:t>biti informiran o radu Udruge,</w:t>
      </w:r>
    </w:p>
    <w:p w:rsidR="00481C61" w:rsidRPr="000E2D2C" w:rsidRDefault="00481C61" w:rsidP="00481C61">
      <w:pPr>
        <w:pStyle w:val="Default"/>
        <w:numPr>
          <w:ilvl w:val="0"/>
          <w:numId w:val="13"/>
        </w:numPr>
        <w:rPr>
          <w:rFonts w:ascii="Arial" w:hAnsi="Arial" w:cs="Arial"/>
        </w:rPr>
      </w:pPr>
      <w:r w:rsidRPr="000E2D2C">
        <w:rPr>
          <w:rFonts w:ascii="Arial" w:hAnsi="Arial" w:cs="Arial"/>
        </w:rPr>
        <w:t>birati i biti biran u tijela upravljanja Udruge.</w:t>
      </w:r>
    </w:p>
    <w:p w:rsidR="00481C61" w:rsidRPr="000E2D2C" w:rsidRDefault="00481C61" w:rsidP="00481C61">
      <w:pPr>
        <w:pStyle w:val="Default"/>
        <w:rPr>
          <w:rFonts w:ascii="Arial" w:hAnsi="Arial" w:cs="Arial"/>
        </w:rPr>
      </w:pPr>
      <w:r w:rsidRPr="000E2D2C">
        <w:rPr>
          <w:rFonts w:ascii="Arial" w:hAnsi="Arial" w:cs="Arial"/>
        </w:rPr>
        <w:tab/>
      </w:r>
    </w:p>
    <w:p w:rsidR="00481C61" w:rsidRPr="000E2D2C" w:rsidRDefault="00481C61" w:rsidP="00D8547B">
      <w:pPr>
        <w:pStyle w:val="Default"/>
        <w:rPr>
          <w:rFonts w:ascii="Arial" w:hAnsi="Arial" w:cs="Arial"/>
        </w:rPr>
      </w:pPr>
      <w:r w:rsidRPr="000E2D2C">
        <w:rPr>
          <w:rFonts w:ascii="Arial" w:hAnsi="Arial" w:cs="Arial"/>
        </w:rPr>
        <w:t xml:space="preserve">Obveze člana Udruge su: </w:t>
      </w:r>
    </w:p>
    <w:p w:rsidR="00481C61" w:rsidRPr="000E2D2C" w:rsidRDefault="00481C61" w:rsidP="00481C61">
      <w:pPr>
        <w:pStyle w:val="Default"/>
        <w:numPr>
          <w:ilvl w:val="0"/>
          <w:numId w:val="14"/>
        </w:numPr>
        <w:rPr>
          <w:rFonts w:ascii="Arial" w:hAnsi="Arial" w:cs="Arial"/>
        </w:rPr>
      </w:pPr>
      <w:r w:rsidRPr="000E2D2C">
        <w:rPr>
          <w:rFonts w:ascii="Arial" w:hAnsi="Arial" w:cs="Arial"/>
        </w:rPr>
        <w:t>poštovati odluke tijela Udruge,</w:t>
      </w:r>
    </w:p>
    <w:p w:rsidR="00481C61" w:rsidRPr="000E2D2C" w:rsidRDefault="00481C61" w:rsidP="00481C61">
      <w:pPr>
        <w:pStyle w:val="Default"/>
        <w:numPr>
          <w:ilvl w:val="0"/>
          <w:numId w:val="14"/>
        </w:numPr>
        <w:rPr>
          <w:rFonts w:ascii="Arial" w:hAnsi="Arial" w:cs="Arial"/>
        </w:rPr>
      </w:pPr>
      <w:r w:rsidRPr="000E2D2C">
        <w:rPr>
          <w:rFonts w:ascii="Arial" w:hAnsi="Arial" w:cs="Arial"/>
        </w:rPr>
        <w:t>poštovati odredbe Statuta,</w:t>
      </w:r>
    </w:p>
    <w:p w:rsidR="00481C61" w:rsidRPr="000E2D2C" w:rsidRDefault="00481C61" w:rsidP="00481C61">
      <w:pPr>
        <w:pStyle w:val="Default"/>
        <w:numPr>
          <w:ilvl w:val="0"/>
          <w:numId w:val="14"/>
        </w:numPr>
        <w:rPr>
          <w:rFonts w:ascii="Arial" w:hAnsi="Arial" w:cs="Arial"/>
        </w:rPr>
      </w:pPr>
      <w:r w:rsidRPr="000E2D2C">
        <w:rPr>
          <w:rFonts w:ascii="Arial" w:hAnsi="Arial" w:cs="Arial"/>
        </w:rPr>
        <w:t xml:space="preserve">plaćati redovito godišnju članarinu. </w:t>
      </w:r>
    </w:p>
    <w:p w:rsidR="00481C61" w:rsidRPr="000E2D2C" w:rsidRDefault="00481C61" w:rsidP="00481C61">
      <w:pPr>
        <w:pStyle w:val="Default"/>
        <w:rPr>
          <w:rFonts w:ascii="Arial" w:hAnsi="Arial" w:cs="Arial"/>
        </w:rPr>
      </w:pPr>
    </w:p>
    <w:p w:rsidR="00481C61" w:rsidRPr="000E2D2C" w:rsidRDefault="00481C61" w:rsidP="00481C61">
      <w:pPr>
        <w:pStyle w:val="Default"/>
        <w:ind w:left="2832" w:firstLine="708"/>
        <w:jc w:val="both"/>
        <w:rPr>
          <w:rFonts w:ascii="Arial" w:hAnsi="Arial" w:cs="Arial"/>
        </w:rPr>
      </w:pPr>
      <w:r w:rsidRPr="000E2D2C">
        <w:rPr>
          <w:rFonts w:ascii="Arial" w:hAnsi="Arial" w:cs="Arial"/>
        </w:rPr>
        <w:t xml:space="preserve">     Članak 1</w:t>
      </w:r>
      <w:r w:rsidR="00632438" w:rsidRPr="000E2D2C">
        <w:rPr>
          <w:rFonts w:ascii="Arial" w:hAnsi="Arial" w:cs="Arial"/>
        </w:rPr>
        <w:t>7</w:t>
      </w:r>
      <w:r w:rsidRPr="000E2D2C">
        <w:rPr>
          <w:rFonts w:ascii="Arial" w:hAnsi="Arial" w:cs="Arial"/>
        </w:rPr>
        <w:t>.</w:t>
      </w:r>
    </w:p>
    <w:p w:rsidR="00481C61" w:rsidRPr="000E2D2C" w:rsidRDefault="00481C61" w:rsidP="00481C61">
      <w:pPr>
        <w:pStyle w:val="Default"/>
        <w:jc w:val="both"/>
        <w:rPr>
          <w:rFonts w:ascii="Arial" w:hAnsi="Arial" w:cs="Arial"/>
        </w:rPr>
      </w:pPr>
    </w:p>
    <w:p w:rsidR="00481C61" w:rsidRPr="000E2D2C" w:rsidRDefault="00481C61" w:rsidP="00481C61">
      <w:pPr>
        <w:pStyle w:val="Default"/>
        <w:jc w:val="both"/>
        <w:rPr>
          <w:rFonts w:ascii="Arial" w:hAnsi="Arial" w:cs="Arial"/>
        </w:rPr>
      </w:pPr>
      <w:r w:rsidRPr="000E2D2C">
        <w:rPr>
          <w:rFonts w:ascii="Arial" w:hAnsi="Arial" w:cs="Arial"/>
        </w:rPr>
        <w:t xml:space="preserve"> </w:t>
      </w:r>
      <w:r w:rsidRPr="000E2D2C">
        <w:rPr>
          <w:rFonts w:ascii="Arial" w:hAnsi="Arial" w:cs="Arial"/>
        </w:rPr>
        <w:tab/>
        <w:t>Pridruženi i počasni članovi Udruge imaju ista prava i obveze kao i r</w:t>
      </w:r>
      <w:r w:rsidR="007120AA" w:rsidRPr="000E2D2C">
        <w:rPr>
          <w:rFonts w:ascii="Arial" w:hAnsi="Arial" w:cs="Arial"/>
        </w:rPr>
        <w:t>edovni članovi osim što ne mogu</w:t>
      </w:r>
      <w:r w:rsidRPr="000E2D2C">
        <w:rPr>
          <w:rFonts w:ascii="Arial" w:hAnsi="Arial" w:cs="Arial"/>
        </w:rPr>
        <w:t xml:space="preserve"> biti birani u tijela upravljanja Udruge.</w:t>
      </w:r>
    </w:p>
    <w:p w:rsidR="00481C61" w:rsidRPr="000E2D2C" w:rsidRDefault="00481C61" w:rsidP="00481C61">
      <w:pPr>
        <w:pStyle w:val="Default"/>
        <w:jc w:val="both"/>
        <w:rPr>
          <w:rFonts w:ascii="Arial" w:hAnsi="Arial" w:cs="Arial"/>
        </w:rPr>
      </w:pPr>
    </w:p>
    <w:p w:rsidR="00481C61" w:rsidRPr="000E2D2C" w:rsidRDefault="00481C61" w:rsidP="00481C61">
      <w:pPr>
        <w:pStyle w:val="Default"/>
        <w:jc w:val="both"/>
        <w:rPr>
          <w:rFonts w:ascii="Arial" w:hAnsi="Arial" w:cs="Arial"/>
        </w:rPr>
      </w:pPr>
      <w:r w:rsidRPr="000E2D2C">
        <w:rPr>
          <w:rFonts w:ascii="Arial" w:hAnsi="Arial" w:cs="Arial"/>
        </w:rPr>
        <w:tab/>
        <w:t>Počasni članovi Udruge oslobođeni su obveze plaćanja članarine.</w:t>
      </w:r>
    </w:p>
    <w:p w:rsidR="00D8547B" w:rsidRPr="000E2D2C" w:rsidRDefault="00D8547B" w:rsidP="00481C61">
      <w:pPr>
        <w:pStyle w:val="Default"/>
        <w:jc w:val="both"/>
        <w:rPr>
          <w:rFonts w:ascii="Arial" w:hAnsi="Arial" w:cs="Arial"/>
        </w:rPr>
      </w:pPr>
    </w:p>
    <w:p w:rsidR="00D8547B" w:rsidRPr="000E2D2C" w:rsidRDefault="00D8547B" w:rsidP="00D8547B">
      <w:pPr>
        <w:pStyle w:val="Default"/>
        <w:ind w:left="2832" w:firstLine="708"/>
        <w:jc w:val="both"/>
        <w:rPr>
          <w:rFonts w:ascii="Arial" w:hAnsi="Arial" w:cs="Arial"/>
        </w:rPr>
      </w:pPr>
      <w:r w:rsidRPr="000E2D2C">
        <w:rPr>
          <w:rFonts w:ascii="Arial" w:hAnsi="Arial" w:cs="Arial"/>
        </w:rPr>
        <w:t xml:space="preserve">     Članak 1</w:t>
      </w:r>
      <w:r w:rsidR="00632438" w:rsidRPr="000E2D2C">
        <w:rPr>
          <w:rFonts w:ascii="Arial" w:hAnsi="Arial" w:cs="Arial"/>
        </w:rPr>
        <w:t>8</w:t>
      </w:r>
      <w:r w:rsidRPr="000E2D2C">
        <w:rPr>
          <w:rFonts w:ascii="Arial" w:hAnsi="Arial" w:cs="Arial"/>
        </w:rPr>
        <w:t>.</w:t>
      </w:r>
    </w:p>
    <w:p w:rsidR="00D8547B" w:rsidRPr="000E2D2C" w:rsidRDefault="00D8547B" w:rsidP="00D8547B">
      <w:pPr>
        <w:pStyle w:val="Default"/>
        <w:ind w:firstLine="708"/>
        <w:jc w:val="both"/>
        <w:rPr>
          <w:rFonts w:ascii="Arial" w:hAnsi="Arial" w:cs="Arial"/>
        </w:rPr>
      </w:pPr>
    </w:p>
    <w:p w:rsidR="00D8547B" w:rsidRPr="000E2D2C" w:rsidRDefault="00D8547B" w:rsidP="00D8547B">
      <w:pPr>
        <w:pStyle w:val="Default"/>
        <w:ind w:firstLine="708"/>
        <w:jc w:val="both"/>
        <w:rPr>
          <w:rFonts w:ascii="Arial" w:hAnsi="Arial" w:cs="Arial"/>
        </w:rPr>
      </w:pPr>
      <w:r w:rsidRPr="000E2D2C">
        <w:rPr>
          <w:rFonts w:ascii="Arial" w:hAnsi="Arial" w:cs="Arial"/>
        </w:rPr>
        <w:t xml:space="preserve">Ministar vanjskih i europskih poslova i drugi državni dužnosnici mogu biti članovi Udruge, ali ne mogu biti birani u upravljačka tijela Udruge. </w:t>
      </w:r>
    </w:p>
    <w:p w:rsidR="00D8547B" w:rsidRPr="000E2D2C" w:rsidRDefault="00D8547B" w:rsidP="00D8547B">
      <w:pPr>
        <w:pStyle w:val="Default"/>
        <w:jc w:val="both"/>
        <w:rPr>
          <w:rFonts w:ascii="Arial" w:hAnsi="Arial" w:cs="Arial"/>
        </w:rPr>
      </w:pPr>
      <w:r w:rsidRPr="000E2D2C">
        <w:rPr>
          <w:rFonts w:ascii="Arial" w:hAnsi="Arial" w:cs="Arial"/>
        </w:rPr>
        <w:tab/>
        <w:t xml:space="preserve">Odredbe stavka 1. ovog članka jednako se odnose i na diplomatu u smislu članka 2. stavak 2. Statuta imenovanog na dužnost ministra ili drugog državnog dužnosnika u drugom tijelu državne uprave. </w:t>
      </w:r>
    </w:p>
    <w:p w:rsidR="00D8547B" w:rsidRPr="000E2D2C" w:rsidRDefault="00D8547B" w:rsidP="00D8547B">
      <w:pPr>
        <w:pStyle w:val="Default"/>
        <w:jc w:val="both"/>
        <w:rPr>
          <w:rFonts w:ascii="Arial" w:hAnsi="Arial" w:cs="Arial"/>
        </w:rPr>
      </w:pPr>
      <w:r w:rsidRPr="000E2D2C">
        <w:rPr>
          <w:rFonts w:ascii="Arial" w:hAnsi="Arial" w:cs="Arial"/>
        </w:rPr>
        <w:t xml:space="preserve"> </w:t>
      </w:r>
    </w:p>
    <w:p w:rsidR="00D8547B" w:rsidRPr="000E2D2C" w:rsidRDefault="00D8547B" w:rsidP="00D8547B">
      <w:pPr>
        <w:pStyle w:val="Default"/>
        <w:ind w:left="2832" w:firstLine="708"/>
        <w:jc w:val="both"/>
        <w:rPr>
          <w:rFonts w:ascii="Arial" w:hAnsi="Arial" w:cs="Arial"/>
        </w:rPr>
      </w:pPr>
      <w:r w:rsidRPr="000E2D2C">
        <w:rPr>
          <w:rFonts w:ascii="Arial" w:hAnsi="Arial" w:cs="Arial"/>
        </w:rPr>
        <w:t xml:space="preserve">    Članak 1</w:t>
      </w:r>
      <w:r w:rsidR="00632438" w:rsidRPr="000E2D2C">
        <w:rPr>
          <w:rFonts w:ascii="Arial" w:hAnsi="Arial" w:cs="Arial"/>
        </w:rPr>
        <w:t>9</w:t>
      </w:r>
      <w:r w:rsidRPr="000E2D2C">
        <w:rPr>
          <w:rFonts w:ascii="Arial" w:hAnsi="Arial" w:cs="Arial"/>
        </w:rPr>
        <w:t>.</w:t>
      </w:r>
    </w:p>
    <w:p w:rsidR="00C47430" w:rsidRPr="000E2D2C" w:rsidRDefault="00C47430" w:rsidP="00D8547B">
      <w:pPr>
        <w:spacing w:line="276" w:lineRule="auto"/>
        <w:rPr>
          <w:rFonts w:eastAsia="Times New Roman"/>
        </w:rPr>
      </w:pPr>
    </w:p>
    <w:p w:rsidR="00D8547B" w:rsidRPr="000E2D2C" w:rsidRDefault="00D8547B" w:rsidP="00D8547B">
      <w:pPr>
        <w:spacing w:line="276" w:lineRule="auto"/>
        <w:rPr>
          <w:rFonts w:ascii="Arial" w:eastAsia="Times New Roman" w:hAnsi="Arial" w:cs="Arial"/>
        </w:rPr>
      </w:pPr>
      <w:r w:rsidRPr="000E2D2C">
        <w:rPr>
          <w:rFonts w:eastAsia="Times New Roman"/>
        </w:rPr>
        <w:tab/>
      </w:r>
      <w:r w:rsidRPr="000E2D2C">
        <w:rPr>
          <w:rFonts w:ascii="Arial" w:eastAsia="Times New Roman" w:hAnsi="Arial" w:cs="Arial"/>
        </w:rPr>
        <w:t>Udruga vodi popis članova u elektronskom i pisanom obliku.</w:t>
      </w:r>
    </w:p>
    <w:p w:rsidR="00D8547B" w:rsidRPr="000E2D2C" w:rsidRDefault="00D8547B" w:rsidP="00D8547B">
      <w:pPr>
        <w:spacing w:line="276" w:lineRule="auto"/>
        <w:rPr>
          <w:rFonts w:ascii="Arial" w:eastAsia="Times New Roman" w:hAnsi="Arial" w:cs="Arial"/>
          <w:color w:val="FF0000"/>
        </w:rPr>
      </w:pPr>
    </w:p>
    <w:p w:rsidR="00D8547B" w:rsidRPr="000E2D2C" w:rsidRDefault="00D8547B" w:rsidP="00D8547B">
      <w:pPr>
        <w:spacing w:line="276" w:lineRule="auto"/>
        <w:rPr>
          <w:rFonts w:ascii="Arial" w:eastAsia="Times New Roman" w:hAnsi="Arial" w:cs="Arial"/>
        </w:rPr>
      </w:pPr>
      <w:r w:rsidRPr="000E2D2C">
        <w:rPr>
          <w:rFonts w:ascii="Arial" w:eastAsia="Times New Roman" w:hAnsi="Arial" w:cs="Arial"/>
        </w:rPr>
        <w:tab/>
        <w:t>Popis članova sadrži sljedeće podatke:</w:t>
      </w:r>
    </w:p>
    <w:p w:rsidR="00D8547B" w:rsidRPr="000E2D2C" w:rsidRDefault="00D8547B" w:rsidP="000C1E77">
      <w:pPr>
        <w:numPr>
          <w:ilvl w:val="1"/>
          <w:numId w:val="26"/>
        </w:numPr>
        <w:spacing w:line="276" w:lineRule="auto"/>
        <w:rPr>
          <w:rFonts w:ascii="Arial" w:eastAsia="Times New Roman" w:hAnsi="Arial" w:cs="Arial"/>
        </w:rPr>
      </w:pPr>
      <w:r w:rsidRPr="000E2D2C">
        <w:rPr>
          <w:rFonts w:ascii="Arial" w:eastAsia="Times New Roman" w:hAnsi="Arial" w:cs="Arial"/>
        </w:rPr>
        <w:t>ime i prezime člana</w:t>
      </w:r>
    </w:p>
    <w:p w:rsidR="00D8547B" w:rsidRPr="000E2D2C" w:rsidRDefault="00D8547B" w:rsidP="00D8547B">
      <w:pPr>
        <w:numPr>
          <w:ilvl w:val="1"/>
          <w:numId w:val="26"/>
        </w:numPr>
        <w:spacing w:line="276" w:lineRule="auto"/>
        <w:rPr>
          <w:rFonts w:ascii="Arial" w:eastAsia="Times New Roman" w:hAnsi="Arial" w:cs="Arial"/>
        </w:rPr>
      </w:pPr>
      <w:r w:rsidRPr="000E2D2C">
        <w:rPr>
          <w:rFonts w:ascii="Arial" w:eastAsia="Times New Roman" w:hAnsi="Arial" w:cs="Arial"/>
        </w:rPr>
        <w:t>osobni identifikacijski broj (OIB) člana</w:t>
      </w:r>
    </w:p>
    <w:p w:rsidR="00D8547B" w:rsidRPr="000E2D2C" w:rsidRDefault="00D8547B" w:rsidP="00D8547B">
      <w:pPr>
        <w:numPr>
          <w:ilvl w:val="1"/>
          <w:numId w:val="26"/>
        </w:numPr>
        <w:spacing w:line="276" w:lineRule="auto"/>
        <w:rPr>
          <w:rFonts w:ascii="Arial" w:eastAsia="Times New Roman" w:hAnsi="Arial" w:cs="Arial"/>
        </w:rPr>
      </w:pPr>
      <w:r w:rsidRPr="000E2D2C">
        <w:rPr>
          <w:rFonts w:ascii="Arial" w:eastAsia="Times New Roman" w:hAnsi="Arial" w:cs="Arial"/>
        </w:rPr>
        <w:t>datum rođenja člana</w:t>
      </w:r>
    </w:p>
    <w:p w:rsidR="00D8547B" w:rsidRPr="000E2D2C" w:rsidRDefault="00D8547B" w:rsidP="00D8547B">
      <w:pPr>
        <w:numPr>
          <w:ilvl w:val="1"/>
          <w:numId w:val="26"/>
        </w:numPr>
        <w:spacing w:line="276" w:lineRule="auto"/>
        <w:rPr>
          <w:rFonts w:ascii="Arial" w:eastAsia="Times New Roman" w:hAnsi="Arial" w:cs="Arial"/>
        </w:rPr>
      </w:pPr>
      <w:r w:rsidRPr="000E2D2C">
        <w:rPr>
          <w:rFonts w:ascii="Arial" w:eastAsia="Times New Roman" w:hAnsi="Arial" w:cs="Arial"/>
        </w:rPr>
        <w:t>datum pristupanja Udruzi</w:t>
      </w:r>
    </w:p>
    <w:p w:rsidR="00D8547B" w:rsidRPr="000E2D2C" w:rsidRDefault="00D8547B" w:rsidP="00D8547B">
      <w:pPr>
        <w:numPr>
          <w:ilvl w:val="1"/>
          <w:numId w:val="26"/>
        </w:numPr>
        <w:spacing w:line="276" w:lineRule="auto"/>
        <w:rPr>
          <w:rFonts w:ascii="Arial" w:eastAsia="Times New Roman" w:hAnsi="Arial" w:cs="Arial"/>
        </w:rPr>
      </w:pPr>
      <w:r w:rsidRPr="000E2D2C">
        <w:rPr>
          <w:rFonts w:ascii="Arial" w:eastAsia="Times New Roman" w:hAnsi="Arial" w:cs="Arial"/>
        </w:rPr>
        <w:t>kategoriji članstva</w:t>
      </w:r>
    </w:p>
    <w:p w:rsidR="00D8547B" w:rsidRPr="000E2D2C" w:rsidRDefault="00D8547B" w:rsidP="00D8547B">
      <w:pPr>
        <w:numPr>
          <w:ilvl w:val="1"/>
          <w:numId w:val="26"/>
        </w:numPr>
        <w:spacing w:line="276" w:lineRule="auto"/>
        <w:rPr>
          <w:rFonts w:ascii="Arial" w:eastAsia="Times New Roman" w:hAnsi="Arial" w:cs="Arial"/>
        </w:rPr>
      </w:pPr>
      <w:r w:rsidRPr="000E2D2C">
        <w:rPr>
          <w:rFonts w:ascii="Arial" w:eastAsia="Times New Roman" w:hAnsi="Arial" w:cs="Arial"/>
        </w:rPr>
        <w:t>adresa člana</w:t>
      </w:r>
    </w:p>
    <w:p w:rsidR="00D8547B" w:rsidRPr="000E2D2C" w:rsidRDefault="00D8547B" w:rsidP="00D8547B">
      <w:pPr>
        <w:numPr>
          <w:ilvl w:val="1"/>
          <w:numId w:val="26"/>
        </w:numPr>
        <w:spacing w:line="276" w:lineRule="auto"/>
        <w:rPr>
          <w:rFonts w:ascii="Arial" w:eastAsia="Times New Roman" w:hAnsi="Arial" w:cs="Arial"/>
        </w:rPr>
      </w:pPr>
      <w:r w:rsidRPr="000E2D2C">
        <w:rPr>
          <w:rFonts w:ascii="Arial" w:eastAsia="Times New Roman" w:hAnsi="Arial" w:cs="Arial"/>
        </w:rPr>
        <w:t>broj telefona</w:t>
      </w:r>
    </w:p>
    <w:p w:rsidR="00D8547B" w:rsidRPr="000E2D2C" w:rsidRDefault="00D8547B" w:rsidP="00D8547B">
      <w:pPr>
        <w:numPr>
          <w:ilvl w:val="1"/>
          <w:numId w:val="26"/>
        </w:numPr>
        <w:spacing w:line="276" w:lineRule="auto"/>
        <w:rPr>
          <w:rFonts w:ascii="Arial" w:eastAsia="Times New Roman" w:hAnsi="Arial" w:cs="Arial"/>
        </w:rPr>
      </w:pPr>
      <w:r w:rsidRPr="000E2D2C">
        <w:rPr>
          <w:rFonts w:ascii="Arial" w:eastAsia="Times New Roman" w:hAnsi="Arial" w:cs="Arial"/>
        </w:rPr>
        <w:t>adresa e-pošte</w:t>
      </w:r>
    </w:p>
    <w:p w:rsidR="00D8547B" w:rsidRPr="000E2D2C" w:rsidRDefault="00D8547B" w:rsidP="00D8547B">
      <w:pPr>
        <w:numPr>
          <w:ilvl w:val="1"/>
          <w:numId w:val="26"/>
        </w:numPr>
        <w:spacing w:line="276" w:lineRule="auto"/>
        <w:rPr>
          <w:rFonts w:ascii="Arial" w:eastAsia="Times New Roman" w:hAnsi="Arial" w:cs="Arial"/>
        </w:rPr>
      </w:pPr>
      <w:r w:rsidRPr="000E2D2C">
        <w:rPr>
          <w:rFonts w:ascii="Arial" w:eastAsia="Times New Roman" w:hAnsi="Arial" w:cs="Arial"/>
        </w:rPr>
        <w:t>datum prestanka članstva u Udruzi.</w:t>
      </w:r>
    </w:p>
    <w:p w:rsidR="00D8547B" w:rsidRPr="000E2D2C" w:rsidRDefault="00D8547B" w:rsidP="00D8547B">
      <w:pPr>
        <w:spacing w:line="276" w:lineRule="auto"/>
        <w:rPr>
          <w:rFonts w:ascii="Arial" w:eastAsia="Times New Roman" w:hAnsi="Arial" w:cs="Arial"/>
        </w:rPr>
      </w:pPr>
    </w:p>
    <w:p w:rsidR="00D8547B" w:rsidRPr="000E2D2C" w:rsidRDefault="00D8547B" w:rsidP="00D8547B">
      <w:pPr>
        <w:spacing w:line="276" w:lineRule="auto"/>
        <w:rPr>
          <w:rFonts w:ascii="Arial" w:eastAsia="Times New Roman" w:hAnsi="Arial" w:cs="Arial"/>
        </w:rPr>
      </w:pPr>
      <w:r w:rsidRPr="000E2D2C">
        <w:rPr>
          <w:rFonts w:ascii="Arial" w:eastAsia="Times New Roman" w:hAnsi="Arial" w:cs="Arial"/>
        </w:rPr>
        <w:tab/>
        <w:t xml:space="preserve"> Pristup Popisu članova imaju predsjednik i tajnik Udruge, a po potrebi može ovlastiti i druge osobe Udruge.</w:t>
      </w:r>
    </w:p>
    <w:p w:rsidR="004840ED" w:rsidRPr="000E2D2C" w:rsidRDefault="004840ED" w:rsidP="00DE7532">
      <w:pPr>
        <w:pStyle w:val="Default"/>
        <w:jc w:val="both"/>
        <w:rPr>
          <w:rFonts w:ascii="Arial" w:hAnsi="Arial" w:cs="Arial"/>
        </w:rPr>
      </w:pPr>
      <w:r w:rsidRPr="000E2D2C">
        <w:rPr>
          <w:rFonts w:ascii="Arial" w:hAnsi="Arial" w:cs="Arial"/>
        </w:rPr>
        <w:tab/>
        <w:t>Članovi Udruge dobivaju člansku iskaznicu.</w:t>
      </w:r>
    </w:p>
    <w:p w:rsidR="00E71084" w:rsidRPr="000E2D2C" w:rsidRDefault="00E71084" w:rsidP="00DE7532">
      <w:pPr>
        <w:pStyle w:val="Default"/>
        <w:jc w:val="both"/>
        <w:rPr>
          <w:rFonts w:ascii="Arial" w:hAnsi="Arial" w:cs="Arial"/>
        </w:rPr>
      </w:pPr>
    </w:p>
    <w:p w:rsidR="00E71084" w:rsidRPr="000E2D2C" w:rsidRDefault="00E71084" w:rsidP="008C6A18">
      <w:pPr>
        <w:pStyle w:val="Default"/>
        <w:jc w:val="center"/>
        <w:rPr>
          <w:rFonts w:ascii="Arial" w:hAnsi="Arial" w:cs="Arial"/>
        </w:rPr>
      </w:pPr>
      <w:r w:rsidRPr="000E2D2C">
        <w:rPr>
          <w:rFonts w:ascii="Arial" w:hAnsi="Arial" w:cs="Arial"/>
        </w:rPr>
        <w:t>X  PRIZNANJA I NAGRADE</w:t>
      </w:r>
    </w:p>
    <w:p w:rsidR="00C47430" w:rsidRPr="000E2D2C" w:rsidRDefault="00C47430" w:rsidP="00C47430">
      <w:pPr>
        <w:pStyle w:val="Default"/>
        <w:rPr>
          <w:rFonts w:ascii="Arial" w:hAnsi="Arial"/>
          <w:color w:val="auto"/>
        </w:rPr>
      </w:pPr>
    </w:p>
    <w:p w:rsidR="00C47430" w:rsidRPr="000E2D2C" w:rsidRDefault="00C47430" w:rsidP="00C47430">
      <w:pPr>
        <w:pStyle w:val="Default"/>
        <w:jc w:val="center"/>
        <w:rPr>
          <w:rFonts w:ascii="Arial" w:hAnsi="Arial"/>
          <w:color w:val="auto"/>
        </w:rPr>
      </w:pPr>
      <w:r w:rsidRPr="000E2D2C">
        <w:rPr>
          <w:rFonts w:ascii="Arial" w:hAnsi="Arial"/>
          <w:color w:val="auto"/>
        </w:rPr>
        <w:t>Članak 20.</w:t>
      </w:r>
    </w:p>
    <w:p w:rsidR="00C47430" w:rsidRPr="000E2D2C" w:rsidRDefault="00C47430" w:rsidP="00C47430">
      <w:pPr>
        <w:pStyle w:val="Default"/>
        <w:jc w:val="center"/>
        <w:rPr>
          <w:rFonts w:ascii="Arial" w:hAnsi="Arial"/>
          <w:color w:val="auto"/>
        </w:rPr>
      </w:pPr>
    </w:p>
    <w:p w:rsidR="00C47430" w:rsidRPr="000E2D2C" w:rsidRDefault="00C47430" w:rsidP="00C47430">
      <w:pPr>
        <w:pStyle w:val="Default"/>
        <w:jc w:val="both"/>
        <w:rPr>
          <w:rFonts w:ascii="Arial" w:hAnsi="Arial"/>
          <w:color w:val="auto"/>
        </w:rPr>
      </w:pPr>
      <w:r w:rsidRPr="000E2D2C">
        <w:rPr>
          <w:rFonts w:ascii="Arial" w:hAnsi="Arial"/>
          <w:color w:val="auto"/>
        </w:rPr>
        <w:tab/>
        <w:t>Udruga može dodijeliti priznanje i nagrade svojim članovima, kao i drugim osobama zaslužnim za razvitak i promicanja ciljeva Udruge.</w:t>
      </w:r>
    </w:p>
    <w:p w:rsidR="00C47430" w:rsidRPr="000E2D2C" w:rsidRDefault="00C47430" w:rsidP="00C47430">
      <w:pPr>
        <w:pStyle w:val="Default"/>
        <w:jc w:val="both"/>
        <w:rPr>
          <w:rFonts w:ascii="Arial" w:hAnsi="Arial"/>
          <w:color w:val="auto"/>
        </w:rPr>
      </w:pPr>
      <w:r w:rsidRPr="000E2D2C">
        <w:rPr>
          <w:rFonts w:ascii="Arial" w:hAnsi="Arial"/>
          <w:color w:val="auto"/>
        </w:rPr>
        <w:tab/>
        <w:t>Odluku o dodijeli nagrada i priznanja donosi Skupština Udruge na prijedlog Izvršnog odbora Udruge.</w:t>
      </w:r>
    </w:p>
    <w:p w:rsidR="001D43E9" w:rsidRPr="000E2D2C" w:rsidRDefault="001D43E9" w:rsidP="00DE7532">
      <w:pPr>
        <w:pStyle w:val="Default"/>
        <w:jc w:val="both"/>
        <w:rPr>
          <w:rFonts w:ascii="Arial" w:hAnsi="Arial" w:cs="Arial"/>
        </w:rPr>
      </w:pPr>
    </w:p>
    <w:p w:rsidR="008C6A18" w:rsidRPr="000E2D2C" w:rsidRDefault="008C6A18" w:rsidP="00DE7532">
      <w:pPr>
        <w:pStyle w:val="Default"/>
        <w:jc w:val="both"/>
        <w:rPr>
          <w:rFonts w:ascii="Arial" w:hAnsi="Arial" w:cs="Arial"/>
        </w:rPr>
      </w:pPr>
    </w:p>
    <w:p w:rsidR="0040267B" w:rsidRPr="000E2D2C" w:rsidRDefault="0040267B" w:rsidP="00925485">
      <w:pPr>
        <w:pStyle w:val="Default"/>
        <w:jc w:val="center"/>
      </w:pPr>
    </w:p>
    <w:p w:rsidR="00032230" w:rsidRPr="000E2D2C" w:rsidRDefault="001D43E9" w:rsidP="00925485">
      <w:pPr>
        <w:pStyle w:val="Default"/>
        <w:jc w:val="center"/>
        <w:rPr>
          <w:rFonts w:ascii="Arial" w:hAnsi="Arial" w:cs="Arial"/>
        </w:rPr>
      </w:pPr>
      <w:r w:rsidRPr="000E2D2C">
        <w:rPr>
          <w:rFonts w:ascii="Arial" w:hAnsi="Arial" w:cs="Arial"/>
        </w:rPr>
        <w:t>X</w:t>
      </w:r>
      <w:r w:rsidR="00032230" w:rsidRPr="000E2D2C">
        <w:rPr>
          <w:rFonts w:ascii="Arial" w:hAnsi="Arial" w:cs="Arial"/>
        </w:rPr>
        <w:t>I</w:t>
      </w:r>
      <w:r w:rsidR="00081FDD" w:rsidRPr="000E2D2C">
        <w:rPr>
          <w:rFonts w:ascii="Arial" w:hAnsi="Arial" w:cs="Arial"/>
        </w:rPr>
        <w:t xml:space="preserve">  </w:t>
      </w:r>
      <w:r w:rsidRPr="000E2D2C">
        <w:rPr>
          <w:rFonts w:ascii="Arial" w:hAnsi="Arial" w:cs="Arial"/>
        </w:rPr>
        <w:t xml:space="preserve">TIJELA </w:t>
      </w:r>
      <w:r w:rsidR="00C47430" w:rsidRPr="000E2D2C">
        <w:rPr>
          <w:rFonts w:ascii="Arial" w:hAnsi="Arial" w:cs="Arial"/>
        </w:rPr>
        <w:t xml:space="preserve">UPRAVLJANJA </w:t>
      </w:r>
      <w:r w:rsidRPr="000E2D2C">
        <w:rPr>
          <w:rFonts w:ascii="Arial" w:hAnsi="Arial" w:cs="Arial"/>
        </w:rPr>
        <w:t>UDRUGE</w:t>
      </w:r>
    </w:p>
    <w:p w:rsidR="00081FDD" w:rsidRPr="000E2D2C" w:rsidRDefault="00081FDD" w:rsidP="001D43E9">
      <w:pPr>
        <w:pStyle w:val="Default"/>
        <w:ind w:firstLine="708"/>
        <w:rPr>
          <w:rFonts w:ascii="Arial" w:hAnsi="Arial" w:cs="Arial"/>
        </w:rPr>
      </w:pPr>
      <w:r w:rsidRPr="000E2D2C">
        <w:rPr>
          <w:rFonts w:ascii="Arial" w:hAnsi="Arial" w:cs="Arial"/>
        </w:rPr>
        <w:t xml:space="preserve"> </w:t>
      </w:r>
    </w:p>
    <w:p w:rsidR="001D43E9" w:rsidRPr="000E2D2C" w:rsidRDefault="00081FDD" w:rsidP="00081FDD">
      <w:pPr>
        <w:pStyle w:val="Default"/>
        <w:rPr>
          <w:rFonts w:ascii="Arial" w:hAnsi="Arial" w:cs="Arial"/>
        </w:rPr>
      </w:pPr>
      <w:r w:rsidRPr="000E2D2C">
        <w:rPr>
          <w:rFonts w:ascii="Arial" w:hAnsi="Arial" w:cs="Arial"/>
        </w:rPr>
        <w:t xml:space="preserve">SASTAV, </w:t>
      </w:r>
      <w:r w:rsidR="001D43E9" w:rsidRPr="000E2D2C">
        <w:rPr>
          <w:rFonts w:ascii="Arial" w:hAnsi="Arial" w:cs="Arial"/>
        </w:rPr>
        <w:t xml:space="preserve">NAČIN SAZIVANJA </w:t>
      </w:r>
      <w:r w:rsidRPr="000E2D2C">
        <w:rPr>
          <w:rFonts w:ascii="Arial" w:hAnsi="Arial" w:cs="Arial"/>
        </w:rPr>
        <w:t xml:space="preserve">SJEDNICA, IZBOR, OPOZIV, </w:t>
      </w:r>
      <w:r w:rsidR="001D43E9" w:rsidRPr="000E2D2C">
        <w:rPr>
          <w:rFonts w:ascii="Arial" w:hAnsi="Arial" w:cs="Arial"/>
        </w:rPr>
        <w:t>OVLASTI,</w:t>
      </w:r>
      <w:r w:rsidR="00032230" w:rsidRPr="000E2D2C">
        <w:rPr>
          <w:rFonts w:ascii="Arial" w:hAnsi="Arial" w:cs="Arial"/>
        </w:rPr>
        <w:t xml:space="preserve"> NAČIN ODLUČIVANJA, </w:t>
      </w:r>
      <w:r w:rsidRPr="000E2D2C">
        <w:rPr>
          <w:rFonts w:ascii="Arial" w:hAnsi="Arial" w:cs="Arial"/>
        </w:rPr>
        <w:t xml:space="preserve">TRAJANJE </w:t>
      </w:r>
      <w:r w:rsidR="00311E7D" w:rsidRPr="000E2D2C">
        <w:rPr>
          <w:rFonts w:ascii="Arial" w:hAnsi="Arial" w:cs="Arial"/>
        </w:rPr>
        <w:t>MANDATA,</w:t>
      </w:r>
      <w:r w:rsidRPr="000E2D2C">
        <w:rPr>
          <w:rFonts w:ascii="Arial" w:hAnsi="Arial" w:cs="Arial"/>
        </w:rPr>
        <w:t xml:space="preserve"> NA</w:t>
      </w:r>
      <w:r w:rsidR="00311E7D" w:rsidRPr="000E2D2C">
        <w:rPr>
          <w:rFonts w:ascii="Arial" w:hAnsi="Arial" w:cs="Arial"/>
        </w:rPr>
        <w:t xml:space="preserve">ČIN SAZIVANJA SKUPŠTINE </w:t>
      </w:r>
      <w:r w:rsidRPr="000E2D2C">
        <w:rPr>
          <w:rFonts w:ascii="Arial" w:hAnsi="Arial" w:cs="Arial"/>
        </w:rPr>
        <w:t>NAKON ISTEKA MANDATA</w:t>
      </w:r>
      <w:r w:rsidR="00311E7D" w:rsidRPr="000E2D2C">
        <w:rPr>
          <w:rFonts w:ascii="Arial" w:hAnsi="Arial" w:cs="Arial"/>
        </w:rPr>
        <w:t xml:space="preserve"> TE ZASTUPANJE UDRUGE</w:t>
      </w:r>
    </w:p>
    <w:p w:rsidR="00C47430" w:rsidRPr="000E2D2C" w:rsidRDefault="00C47430" w:rsidP="001D43E9">
      <w:pPr>
        <w:pStyle w:val="Default"/>
        <w:ind w:firstLine="708"/>
        <w:rPr>
          <w:rFonts w:ascii="Arial" w:hAnsi="Arial" w:cs="Arial"/>
        </w:rPr>
      </w:pPr>
    </w:p>
    <w:p w:rsidR="00820C14" w:rsidRPr="000E2D2C" w:rsidRDefault="00820C14" w:rsidP="00820C14">
      <w:pPr>
        <w:pStyle w:val="CM12"/>
        <w:jc w:val="center"/>
        <w:rPr>
          <w:rFonts w:ascii="Arial" w:hAnsi="Arial" w:cs="Arial"/>
          <w:color w:val="000000"/>
        </w:rPr>
      </w:pPr>
      <w:r w:rsidRPr="000E2D2C">
        <w:rPr>
          <w:rFonts w:ascii="Arial" w:hAnsi="Arial" w:cs="Arial"/>
          <w:color w:val="000000"/>
        </w:rPr>
        <w:t xml:space="preserve">Članak </w:t>
      </w:r>
      <w:r w:rsidR="00632438" w:rsidRPr="000E2D2C">
        <w:rPr>
          <w:rFonts w:ascii="Arial" w:hAnsi="Arial" w:cs="Arial"/>
          <w:color w:val="000000"/>
        </w:rPr>
        <w:t>2</w:t>
      </w:r>
      <w:r w:rsidR="00C47430" w:rsidRPr="000E2D2C">
        <w:rPr>
          <w:rFonts w:ascii="Arial" w:hAnsi="Arial" w:cs="Arial"/>
          <w:color w:val="000000"/>
        </w:rPr>
        <w:t>1</w:t>
      </w:r>
      <w:r w:rsidRPr="000E2D2C">
        <w:rPr>
          <w:rFonts w:ascii="Arial" w:hAnsi="Arial" w:cs="Arial"/>
          <w:color w:val="000000"/>
        </w:rPr>
        <w:t xml:space="preserve">. </w:t>
      </w:r>
    </w:p>
    <w:p w:rsidR="008C6A18" w:rsidRPr="000E2D2C" w:rsidRDefault="008C6A18" w:rsidP="008C6A18">
      <w:pPr>
        <w:pStyle w:val="Default"/>
      </w:pPr>
    </w:p>
    <w:p w:rsidR="00CC185E" w:rsidRPr="000E2D2C" w:rsidRDefault="00CC185E" w:rsidP="00CC185E">
      <w:pPr>
        <w:rPr>
          <w:rFonts w:ascii="Arial" w:hAnsi="Arial" w:cs="Arial"/>
          <w:color w:val="000000"/>
        </w:rPr>
      </w:pPr>
      <w:r w:rsidRPr="000E2D2C">
        <w:tab/>
      </w:r>
      <w:r w:rsidRPr="000E2D2C">
        <w:rPr>
          <w:rFonts w:ascii="Arial" w:hAnsi="Arial" w:cs="Arial"/>
          <w:color w:val="000000"/>
        </w:rPr>
        <w:t xml:space="preserve">Tijela upravljanja Udruge su: </w:t>
      </w:r>
    </w:p>
    <w:p w:rsidR="00CC185E" w:rsidRPr="000E2D2C" w:rsidRDefault="00CC185E" w:rsidP="00CC185E">
      <w:pPr>
        <w:numPr>
          <w:ilvl w:val="0"/>
          <w:numId w:val="16"/>
        </w:numPr>
        <w:rPr>
          <w:rFonts w:ascii="Arial" w:hAnsi="Arial" w:cs="Arial"/>
          <w:color w:val="000000"/>
        </w:rPr>
      </w:pPr>
      <w:r w:rsidRPr="000E2D2C">
        <w:rPr>
          <w:rFonts w:ascii="Arial" w:hAnsi="Arial" w:cs="Arial"/>
          <w:color w:val="000000"/>
        </w:rPr>
        <w:lastRenderedPageBreak/>
        <w:t xml:space="preserve">Skupština </w:t>
      </w:r>
    </w:p>
    <w:p w:rsidR="00CC185E" w:rsidRPr="000E2D2C" w:rsidRDefault="00CC185E" w:rsidP="00CC185E">
      <w:pPr>
        <w:numPr>
          <w:ilvl w:val="0"/>
          <w:numId w:val="16"/>
        </w:numPr>
        <w:rPr>
          <w:rFonts w:ascii="Arial" w:hAnsi="Arial" w:cs="Arial"/>
          <w:color w:val="000000"/>
        </w:rPr>
      </w:pPr>
      <w:r w:rsidRPr="000E2D2C">
        <w:rPr>
          <w:rFonts w:ascii="Arial" w:hAnsi="Arial" w:cs="Arial"/>
          <w:color w:val="000000"/>
        </w:rPr>
        <w:t>Izvršni odbor</w:t>
      </w:r>
    </w:p>
    <w:p w:rsidR="00CC185E" w:rsidRPr="000E2D2C" w:rsidRDefault="00CC185E" w:rsidP="00CC185E">
      <w:pPr>
        <w:numPr>
          <w:ilvl w:val="0"/>
          <w:numId w:val="16"/>
        </w:numPr>
        <w:rPr>
          <w:rFonts w:ascii="Arial" w:hAnsi="Arial" w:cs="Arial"/>
          <w:color w:val="000000"/>
          <w:lang w:eastAsia="zh-CN"/>
        </w:rPr>
      </w:pPr>
      <w:r w:rsidRPr="000E2D2C">
        <w:rPr>
          <w:rFonts w:ascii="Arial" w:hAnsi="Arial" w:cs="Arial"/>
          <w:color w:val="000000"/>
        </w:rPr>
        <w:t>Predsjednik, potpredsjednik</w:t>
      </w:r>
    </w:p>
    <w:p w:rsidR="00CC185E" w:rsidRPr="000E2D2C" w:rsidRDefault="00CC185E" w:rsidP="00CC185E">
      <w:pPr>
        <w:numPr>
          <w:ilvl w:val="0"/>
          <w:numId w:val="16"/>
        </w:numPr>
        <w:rPr>
          <w:rFonts w:ascii="Arial" w:hAnsi="Arial" w:cs="Arial"/>
          <w:color w:val="000000"/>
        </w:rPr>
      </w:pPr>
      <w:r w:rsidRPr="000E2D2C">
        <w:rPr>
          <w:rFonts w:ascii="Arial" w:hAnsi="Arial" w:cs="Arial"/>
          <w:color w:val="000000"/>
          <w:lang w:eastAsia="zh-CN"/>
        </w:rPr>
        <w:t>Nadzorni odbor</w:t>
      </w:r>
    </w:p>
    <w:p w:rsidR="00CC185E" w:rsidRPr="000E2D2C" w:rsidRDefault="0013564B" w:rsidP="00CC185E">
      <w:pPr>
        <w:numPr>
          <w:ilvl w:val="0"/>
          <w:numId w:val="16"/>
        </w:numPr>
        <w:rPr>
          <w:rFonts w:ascii="Arial" w:hAnsi="Arial" w:cs="Arial"/>
          <w:color w:val="000000"/>
        </w:rPr>
      </w:pPr>
      <w:r w:rsidRPr="000E2D2C">
        <w:rPr>
          <w:rFonts w:ascii="Arial" w:hAnsi="Arial" w:cs="Arial"/>
          <w:color w:val="000000"/>
          <w:lang w:eastAsia="zh-CN"/>
        </w:rPr>
        <w:t>Etičko vijeće</w:t>
      </w:r>
      <w:r w:rsidR="00CC185E" w:rsidRPr="000E2D2C">
        <w:rPr>
          <w:rFonts w:ascii="Arial" w:hAnsi="Arial" w:cs="Arial"/>
          <w:color w:val="000000"/>
          <w:lang w:eastAsia="zh-CN"/>
        </w:rPr>
        <w:t>.</w:t>
      </w:r>
    </w:p>
    <w:p w:rsidR="007D44F1" w:rsidRPr="000E2D2C" w:rsidRDefault="00CC185E" w:rsidP="004F429F">
      <w:pPr>
        <w:jc w:val="both"/>
        <w:rPr>
          <w:rFonts w:ascii="Arial" w:hAnsi="Arial" w:cs="Arial"/>
          <w:color w:val="000000"/>
        </w:rPr>
      </w:pPr>
      <w:r w:rsidRPr="000E2D2C">
        <w:rPr>
          <w:rFonts w:ascii="Arial" w:hAnsi="Arial" w:cs="Arial"/>
          <w:color w:val="000000"/>
        </w:rPr>
        <w:tab/>
      </w:r>
      <w:r w:rsidR="007D44F1" w:rsidRPr="000E2D2C">
        <w:rPr>
          <w:rFonts w:ascii="Arial" w:hAnsi="Arial" w:cs="Arial"/>
          <w:color w:val="000000"/>
        </w:rPr>
        <w:t>T</w:t>
      </w:r>
      <w:r w:rsidR="00820C14" w:rsidRPr="000E2D2C">
        <w:rPr>
          <w:rFonts w:ascii="Arial" w:hAnsi="Arial" w:cs="Arial"/>
          <w:color w:val="000000"/>
        </w:rPr>
        <w:t xml:space="preserve">ijela </w:t>
      </w:r>
      <w:r w:rsidRPr="000E2D2C">
        <w:rPr>
          <w:rFonts w:ascii="Arial" w:hAnsi="Arial" w:cs="Arial"/>
          <w:color w:val="000000"/>
        </w:rPr>
        <w:t xml:space="preserve">upravljanja </w:t>
      </w:r>
      <w:r w:rsidR="00E42D25" w:rsidRPr="000E2D2C">
        <w:rPr>
          <w:rFonts w:ascii="Arial" w:hAnsi="Arial" w:cs="Arial"/>
          <w:color w:val="000000"/>
        </w:rPr>
        <w:t>U</w:t>
      </w:r>
      <w:r w:rsidRPr="000E2D2C">
        <w:rPr>
          <w:rFonts w:ascii="Arial" w:hAnsi="Arial" w:cs="Arial"/>
          <w:color w:val="000000"/>
        </w:rPr>
        <w:t xml:space="preserve">druge </w:t>
      </w:r>
      <w:r w:rsidR="00820C14" w:rsidRPr="000E2D2C">
        <w:rPr>
          <w:rFonts w:ascii="Arial" w:hAnsi="Arial" w:cs="Arial"/>
          <w:color w:val="000000"/>
        </w:rPr>
        <w:t xml:space="preserve">biraju </w:t>
      </w:r>
      <w:r w:rsidR="00D51063" w:rsidRPr="000E2D2C">
        <w:rPr>
          <w:rFonts w:ascii="Arial" w:hAnsi="Arial" w:cs="Arial"/>
          <w:color w:val="000000"/>
        </w:rPr>
        <w:t xml:space="preserve">se </w:t>
      </w:r>
      <w:r w:rsidR="007655E0" w:rsidRPr="000E2D2C">
        <w:rPr>
          <w:rFonts w:ascii="Arial" w:hAnsi="Arial" w:cs="Arial"/>
          <w:color w:val="000000"/>
        </w:rPr>
        <w:t>tajnim</w:t>
      </w:r>
      <w:r w:rsidR="00820C14" w:rsidRPr="000E2D2C">
        <w:rPr>
          <w:rFonts w:ascii="Arial" w:hAnsi="Arial" w:cs="Arial"/>
          <w:color w:val="000000"/>
        </w:rPr>
        <w:t xml:space="preserve"> glasovanjem. </w:t>
      </w:r>
    </w:p>
    <w:p w:rsidR="00AB79BF" w:rsidRPr="000E2D2C" w:rsidRDefault="00CC185E" w:rsidP="004B3EDE">
      <w:pPr>
        <w:jc w:val="both"/>
        <w:rPr>
          <w:rFonts w:ascii="Arial" w:hAnsi="Arial" w:cs="Arial"/>
          <w:color w:val="000000"/>
        </w:rPr>
      </w:pPr>
      <w:r w:rsidRPr="000E2D2C">
        <w:rPr>
          <w:rFonts w:ascii="Arial" w:hAnsi="Arial" w:cs="Arial"/>
          <w:color w:val="000000"/>
        </w:rPr>
        <w:tab/>
      </w:r>
      <w:r w:rsidR="00820C14" w:rsidRPr="000E2D2C">
        <w:rPr>
          <w:rFonts w:ascii="Arial" w:hAnsi="Arial" w:cs="Arial"/>
          <w:color w:val="000000"/>
        </w:rPr>
        <w:t xml:space="preserve">Skupština </w:t>
      </w:r>
      <w:r w:rsidR="00AB79BF" w:rsidRPr="000E2D2C">
        <w:rPr>
          <w:rFonts w:ascii="Arial" w:hAnsi="Arial" w:cs="Arial"/>
          <w:color w:val="000000"/>
        </w:rPr>
        <w:t xml:space="preserve">Udruge </w:t>
      </w:r>
      <w:r w:rsidR="00820C14" w:rsidRPr="000E2D2C">
        <w:rPr>
          <w:rFonts w:ascii="Arial" w:hAnsi="Arial" w:cs="Arial"/>
          <w:color w:val="000000"/>
        </w:rPr>
        <w:t xml:space="preserve">može većinom glasova prisutnih članova odlučiti </w:t>
      </w:r>
      <w:r w:rsidR="00AB79BF" w:rsidRPr="000E2D2C">
        <w:rPr>
          <w:rFonts w:ascii="Arial" w:hAnsi="Arial" w:cs="Arial"/>
          <w:color w:val="000000"/>
        </w:rPr>
        <w:t xml:space="preserve">da se u pojedinim slučajevima </w:t>
      </w:r>
      <w:r w:rsidR="00820C14" w:rsidRPr="000E2D2C">
        <w:rPr>
          <w:rFonts w:ascii="Arial" w:hAnsi="Arial" w:cs="Arial"/>
          <w:color w:val="000000"/>
        </w:rPr>
        <w:t>glas</w:t>
      </w:r>
      <w:r w:rsidR="00AB79BF" w:rsidRPr="000E2D2C">
        <w:rPr>
          <w:rFonts w:ascii="Arial" w:hAnsi="Arial" w:cs="Arial"/>
          <w:color w:val="000000"/>
        </w:rPr>
        <w:t xml:space="preserve">a javno. </w:t>
      </w:r>
      <w:r w:rsidR="00820C14" w:rsidRPr="000E2D2C">
        <w:rPr>
          <w:rFonts w:ascii="Arial" w:hAnsi="Arial" w:cs="Arial"/>
          <w:color w:val="000000"/>
        </w:rPr>
        <w:t xml:space="preserve">Izabran </w:t>
      </w:r>
      <w:r w:rsidR="00310823" w:rsidRPr="000E2D2C">
        <w:rPr>
          <w:rFonts w:ascii="Arial" w:hAnsi="Arial" w:cs="Arial"/>
          <w:color w:val="000000"/>
        </w:rPr>
        <w:t>je</w:t>
      </w:r>
      <w:r w:rsidR="00820C14" w:rsidRPr="000E2D2C">
        <w:rPr>
          <w:rFonts w:ascii="Arial" w:hAnsi="Arial" w:cs="Arial"/>
          <w:color w:val="000000"/>
        </w:rPr>
        <w:t xml:space="preserve"> kandidat koji </w:t>
      </w:r>
      <w:r w:rsidR="002A4F05" w:rsidRPr="000E2D2C">
        <w:rPr>
          <w:rFonts w:ascii="Arial" w:hAnsi="Arial" w:cs="Arial"/>
          <w:color w:val="000000"/>
        </w:rPr>
        <w:t>dobij</w:t>
      </w:r>
      <w:r w:rsidR="00310823" w:rsidRPr="000E2D2C">
        <w:rPr>
          <w:rFonts w:ascii="Arial" w:hAnsi="Arial" w:cs="Arial"/>
          <w:color w:val="000000"/>
        </w:rPr>
        <w:t>e</w:t>
      </w:r>
      <w:r w:rsidR="00820C14" w:rsidRPr="000E2D2C">
        <w:rPr>
          <w:rFonts w:ascii="Arial" w:hAnsi="Arial" w:cs="Arial"/>
          <w:color w:val="000000"/>
        </w:rPr>
        <w:t xml:space="preserve"> većin</w:t>
      </w:r>
      <w:r w:rsidR="002A4F05" w:rsidRPr="000E2D2C">
        <w:rPr>
          <w:rFonts w:ascii="Arial" w:hAnsi="Arial" w:cs="Arial"/>
          <w:color w:val="000000"/>
        </w:rPr>
        <w:t>u</w:t>
      </w:r>
      <w:r w:rsidR="00820C14" w:rsidRPr="000E2D2C">
        <w:rPr>
          <w:rFonts w:ascii="Arial" w:hAnsi="Arial" w:cs="Arial"/>
          <w:color w:val="000000"/>
        </w:rPr>
        <w:t xml:space="preserve"> glasova prisutnih članova. </w:t>
      </w:r>
    </w:p>
    <w:p w:rsidR="00E00628" w:rsidRPr="000E2D2C" w:rsidRDefault="00AB79BF" w:rsidP="00EB4F74">
      <w:pPr>
        <w:rPr>
          <w:rFonts w:ascii="Arial" w:hAnsi="Arial"/>
        </w:rPr>
      </w:pPr>
      <w:r w:rsidRPr="000E2D2C">
        <w:rPr>
          <w:rFonts w:ascii="Arial" w:hAnsi="Arial"/>
        </w:rPr>
        <w:tab/>
      </w:r>
      <w:r w:rsidR="00050AE4" w:rsidRPr="000E2D2C">
        <w:rPr>
          <w:rFonts w:ascii="Arial" w:hAnsi="Arial"/>
        </w:rPr>
        <w:t>Dužnost izabran</w:t>
      </w:r>
      <w:r w:rsidR="00310823" w:rsidRPr="000E2D2C">
        <w:rPr>
          <w:rFonts w:ascii="Arial" w:hAnsi="Arial"/>
        </w:rPr>
        <w:t>og</w:t>
      </w:r>
      <w:r w:rsidRPr="000E2D2C">
        <w:rPr>
          <w:rFonts w:ascii="Arial" w:hAnsi="Arial"/>
        </w:rPr>
        <w:t xml:space="preserve"> člana Udruge </w:t>
      </w:r>
      <w:r w:rsidR="00050AE4" w:rsidRPr="000E2D2C">
        <w:rPr>
          <w:rFonts w:ascii="Arial" w:hAnsi="Arial"/>
        </w:rPr>
        <w:t>u tijela U</w:t>
      </w:r>
      <w:r w:rsidRPr="000E2D2C">
        <w:rPr>
          <w:rFonts w:ascii="Arial" w:hAnsi="Arial"/>
        </w:rPr>
        <w:t xml:space="preserve">druge </w:t>
      </w:r>
      <w:r w:rsidR="004F429F" w:rsidRPr="000E2D2C">
        <w:rPr>
          <w:rFonts w:ascii="Arial" w:hAnsi="Arial"/>
        </w:rPr>
        <w:t>presta</w:t>
      </w:r>
      <w:r w:rsidR="00050AE4" w:rsidRPr="000E2D2C">
        <w:rPr>
          <w:rFonts w:ascii="Arial" w:hAnsi="Arial"/>
        </w:rPr>
        <w:t>j</w:t>
      </w:r>
      <w:r w:rsidR="00310823" w:rsidRPr="000E2D2C">
        <w:rPr>
          <w:rFonts w:ascii="Arial" w:hAnsi="Arial"/>
        </w:rPr>
        <w:t>e</w:t>
      </w:r>
      <w:r w:rsidR="004F429F" w:rsidRPr="000E2D2C">
        <w:rPr>
          <w:rFonts w:ascii="Arial" w:hAnsi="Arial"/>
        </w:rPr>
        <w:t xml:space="preserve"> </w:t>
      </w:r>
      <w:r w:rsidR="002B2A17" w:rsidRPr="000E2D2C">
        <w:rPr>
          <w:rFonts w:ascii="Arial" w:hAnsi="Arial"/>
        </w:rPr>
        <w:t xml:space="preserve">danom rasporeda </w:t>
      </w:r>
      <w:r w:rsidR="004F429F" w:rsidRPr="000E2D2C">
        <w:rPr>
          <w:rFonts w:ascii="Arial" w:hAnsi="Arial"/>
        </w:rPr>
        <w:t xml:space="preserve">na rad u inozemstvo. </w:t>
      </w:r>
      <w:r w:rsidR="004F429F" w:rsidRPr="000E2D2C">
        <w:rPr>
          <w:rFonts w:ascii="Arial" w:hAnsi="Arial"/>
        </w:rPr>
        <w:br/>
      </w:r>
    </w:p>
    <w:p w:rsidR="00C47430" w:rsidRPr="000E2D2C" w:rsidRDefault="00C47430" w:rsidP="00C47430">
      <w:pPr>
        <w:pStyle w:val="Default"/>
        <w:jc w:val="center"/>
        <w:rPr>
          <w:rFonts w:ascii="Arial" w:hAnsi="Arial" w:cs="Arial"/>
        </w:rPr>
      </w:pPr>
      <w:r w:rsidRPr="000E2D2C">
        <w:rPr>
          <w:rFonts w:ascii="Arial" w:hAnsi="Arial" w:cs="Arial"/>
        </w:rPr>
        <w:t>Skupština</w:t>
      </w:r>
    </w:p>
    <w:p w:rsidR="00C47430" w:rsidRPr="000E2D2C" w:rsidRDefault="00C47430" w:rsidP="00A90F39">
      <w:pPr>
        <w:pStyle w:val="CM12"/>
        <w:jc w:val="center"/>
        <w:rPr>
          <w:rFonts w:ascii="Arial" w:hAnsi="Arial" w:cs="Arial"/>
          <w:color w:val="000000"/>
        </w:rPr>
      </w:pPr>
    </w:p>
    <w:p w:rsidR="00A90F39" w:rsidRPr="000E2D2C" w:rsidRDefault="00A90F39" w:rsidP="00A90F39">
      <w:pPr>
        <w:pStyle w:val="CM12"/>
        <w:jc w:val="center"/>
        <w:rPr>
          <w:rFonts w:ascii="Arial" w:hAnsi="Arial" w:cs="Arial"/>
          <w:color w:val="000000"/>
        </w:rPr>
      </w:pPr>
      <w:r w:rsidRPr="000E2D2C">
        <w:rPr>
          <w:rFonts w:ascii="Arial" w:hAnsi="Arial" w:cs="Arial"/>
          <w:color w:val="000000"/>
        </w:rPr>
        <w:t>Članak</w:t>
      </w:r>
      <w:r w:rsidR="00CC185E" w:rsidRPr="000E2D2C">
        <w:rPr>
          <w:rFonts w:ascii="Arial" w:hAnsi="Arial" w:cs="Arial"/>
          <w:color w:val="000000"/>
        </w:rPr>
        <w:t xml:space="preserve"> </w:t>
      </w:r>
      <w:r w:rsidR="00632438" w:rsidRPr="000E2D2C">
        <w:rPr>
          <w:rFonts w:ascii="Arial" w:hAnsi="Arial" w:cs="Arial"/>
          <w:color w:val="000000"/>
        </w:rPr>
        <w:t>2</w:t>
      </w:r>
      <w:r w:rsidR="00C47430" w:rsidRPr="000E2D2C">
        <w:rPr>
          <w:rFonts w:ascii="Arial" w:hAnsi="Arial" w:cs="Arial"/>
          <w:color w:val="000000"/>
        </w:rPr>
        <w:t>2</w:t>
      </w:r>
      <w:r w:rsidRPr="000E2D2C">
        <w:rPr>
          <w:rFonts w:ascii="Arial" w:hAnsi="Arial" w:cs="Arial"/>
          <w:color w:val="000000"/>
        </w:rPr>
        <w:t xml:space="preserve">. </w:t>
      </w:r>
    </w:p>
    <w:p w:rsidR="00A83359" w:rsidRPr="000E2D2C" w:rsidRDefault="00C47430" w:rsidP="00A83359">
      <w:pPr>
        <w:pStyle w:val="Default"/>
        <w:jc w:val="center"/>
        <w:rPr>
          <w:rFonts w:ascii="Arial" w:hAnsi="Arial" w:cs="Arial"/>
        </w:rPr>
      </w:pPr>
      <w:r w:rsidRPr="000E2D2C">
        <w:rPr>
          <w:rFonts w:ascii="Arial" w:hAnsi="Arial" w:cs="Arial"/>
        </w:rPr>
        <w:t xml:space="preserve"> </w:t>
      </w:r>
    </w:p>
    <w:p w:rsidR="00CC185E" w:rsidRPr="000E2D2C" w:rsidRDefault="00CC185E" w:rsidP="00820C14">
      <w:pPr>
        <w:pStyle w:val="CM17"/>
        <w:rPr>
          <w:rFonts w:ascii="Arial" w:hAnsi="Arial" w:cs="Arial"/>
          <w:color w:val="000000"/>
        </w:rPr>
      </w:pPr>
      <w:r w:rsidRPr="000E2D2C">
        <w:rPr>
          <w:rFonts w:ascii="Arial" w:hAnsi="Arial" w:cs="Arial"/>
          <w:color w:val="000000"/>
        </w:rPr>
        <w:tab/>
      </w:r>
      <w:r w:rsidR="00321445" w:rsidRPr="000E2D2C">
        <w:rPr>
          <w:rFonts w:ascii="Arial" w:hAnsi="Arial" w:cs="Arial"/>
          <w:color w:val="000000"/>
        </w:rPr>
        <w:t>Na</w:t>
      </w:r>
      <w:r w:rsidRPr="000E2D2C">
        <w:rPr>
          <w:rFonts w:ascii="Arial" w:hAnsi="Arial" w:cs="Arial"/>
          <w:color w:val="000000"/>
        </w:rPr>
        <w:t>j</w:t>
      </w:r>
      <w:r w:rsidR="00A90F39" w:rsidRPr="000E2D2C">
        <w:rPr>
          <w:rFonts w:ascii="Arial" w:hAnsi="Arial" w:cs="Arial"/>
          <w:color w:val="000000"/>
        </w:rPr>
        <w:t xml:space="preserve">više tijelo </w:t>
      </w:r>
      <w:r w:rsidR="00321445" w:rsidRPr="000E2D2C">
        <w:rPr>
          <w:rFonts w:ascii="Arial" w:hAnsi="Arial" w:cs="Arial"/>
          <w:color w:val="000000"/>
        </w:rPr>
        <w:t>Udruge je Skupština Udruge</w:t>
      </w:r>
      <w:r w:rsidR="00A90F39" w:rsidRPr="000E2D2C">
        <w:rPr>
          <w:rFonts w:ascii="Arial" w:hAnsi="Arial" w:cs="Arial"/>
          <w:color w:val="000000"/>
        </w:rPr>
        <w:t xml:space="preserve">. </w:t>
      </w:r>
    </w:p>
    <w:p w:rsidR="00A90F39" w:rsidRPr="000E2D2C" w:rsidRDefault="00CC185E" w:rsidP="00820C14">
      <w:pPr>
        <w:pStyle w:val="CM17"/>
        <w:rPr>
          <w:rFonts w:ascii="Arial" w:hAnsi="Arial" w:cs="Arial"/>
          <w:color w:val="000000"/>
        </w:rPr>
      </w:pPr>
      <w:r w:rsidRPr="000E2D2C">
        <w:rPr>
          <w:rFonts w:ascii="Arial" w:hAnsi="Arial" w:cs="Arial"/>
          <w:color w:val="000000"/>
        </w:rPr>
        <w:tab/>
      </w:r>
      <w:r w:rsidR="00A90F39" w:rsidRPr="000E2D2C">
        <w:rPr>
          <w:rFonts w:ascii="Arial" w:hAnsi="Arial" w:cs="Arial"/>
          <w:color w:val="000000"/>
        </w:rPr>
        <w:t xml:space="preserve">Skupštinu </w:t>
      </w:r>
      <w:r w:rsidRPr="000E2D2C">
        <w:rPr>
          <w:rFonts w:ascii="Arial" w:hAnsi="Arial" w:cs="Arial"/>
          <w:color w:val="000000"/>
        </w:rPr>
        <w:t xml:space="preserve">Udruge </w:t>
      </w:r>
      <w:r w:rsidR="00A90F39" w:rsidRPr="000E2D2C">
        <w:rPr>
          <w:rFonts w:ascii="Arial" w:hAnsi="Arial" w:cs="Arial"/>
          <w:color w:val="000000"/>
        </w:rPr>
        <w:t>čine svi redov</w:t>
      </w:r>
      <w:r w:rsidR="00507933" w:rsidRPr="000E2D2C">
        <w:rPr>
          <w:rFonts w:ascii="Arial" w:hAnsi="Arial" w:cs="Arial"/>
          <w:color w:val="000000"/>
        </w:rPr>
        <w:t>ni</w:t>
      </w:r>
      <w:r w:rsidR="00DE7532" w:rsidRPr="000E2D2C">
        <w:rPr>
          <w:rFonts w:ascii="Arial" w:hAnsi="Arial" w:cs="Arial"/>
          <w:color w:val="000000"/>
        </w:rPr>
        <w:t>, pridruženi</w:t>
      </w:r>
      <w:r w:rsidR="007A50A6" w:rsidRPr="000E2D2C">
        <w:rPr>
          <w:rFonts w:ascii="Arial" w:hAnsi="Arial" w:cs="Arial"/>
          <w:color w:val="000000"/>
        </w:rPr>
        <w:t xml:space="preserve"> i počasni</w:t>
      </w:r>
      <w:r w:rsidR="00A90F39" w:rsidRPr="000E2D2C">
        <w:rPr>
          <w:rFonts w:ascii="Arial" w:hAnsi="Arial" w:cs="Arial"/>
          <w:color w:val="000000"/>
        </w:rPr>
        <w:t xml:space="preserve"> članovi </w:t>
      </w:r>
      <w:r w:rsidR="00E42D25" w:rsidRPr="000E2D2C">
        <w:rPr>
          <w:rFonts w:ascii="Arial" w:hAnsi="Arial" w:cs="Arial"/>
          <w:color w:val="000000"/>
        </w:rPr>
        <w:t>U</w:t>
      </w:r>
      <w:r w:rsidRPr="000E2D2C">
        <w:rPr>
          <w:rFonts w:ascii="Arial" w:hAnsi="Arial" w:cs="Arial"/>
          <w:color w:val="000000"/>
        </w:rPr>
        <w:t>druge.</w:t>
      </w:r>
      <w:r w:rsidR="00A90F39" w:rsidRPr="000E2D2C">
        <w:rPr>
          <w:rFonts w:ascii="Arial" w:hAnsi="Arial" w:cs="Arial"/>
          <w:color w:val="000000"/>
        </w:rPr>
        <w:t xml:space="preserve"> </w:t>
      </w:r>
    </w:p>
    <w:p w:rsidR="003D17D4" w:rsidRPr="000E2D2C" w:rsidRDefault="003D17D4" w:rsidP="003D17D4">
      <w:pPr>
        <w:pStyle w:val="Default"/>
        <w:rPr>
          <w:rFonts w:ascii="Arial" w:hAnsi="Arial" w:cs="Arial"/>
        </w:rPr>
      </w:pPr>
    </w:p>
    <w:p w:rsidR="00A90F39" w:rsidRPr="000E2D2C" w:rsidRDefault="00A90F39" w:rsidP="007D5AE3">
      <w:pPr>
        <w:pStyle w:val="Default"/>
        <w:tabs>
          <w:tab w:val="left" w:pos="3960"/>
        </w:tabs>
        <w:jc w:val="center"/>
        <w:rPr>
          <w:rFonts w:ascii="Arial" w:hAnsi="Arial" w:cs="Arial"/>
        </w:rPr>
      </w:pPr>
      <w:r w:rsidRPr="000E2D2C">
        <w:rPr>
          <w:rFonts w:ascii="Arial" w:hAnsi="Arial" w:cs="Arial"/>
        </w:rPr>
        <w:t xml:space="preserve">Članak </w:t>
      </w:r>
      <w:r w:rsidR="000C1E77" w:rsidRPr="000E2D2C">
        <w:rPr>
          <w:rFonts w:ascii="Arial" w:hAnsi="Arial" w:cs="Arial"/>
        </w:rPr>
        <w:t>2</w:t>
      </w:r>
      <w:r w:rsidR="00C47430" w:rsidRPr="000E2D2C">
        <w:rPr>
          <w:rFonts w:ascii="Arial" w:hAnsi="Arial" w:cs="Arial"/>
        </w:rPr>
        <w:t>3</w:t>
      </w:r>
      <w:r w:rsidRPr="000E2D2C">
        <w:rPr>
          <w:rFonts w:ascii="Arial" w:hAnsi="Arial" w:cs="Arial"/>
        </w:rPr>
        <w:t>.</w:t>
      </w:r>
    </w:p>
    <w:p w:rsidR="00044689" w:rsidRPr="000E2D2C" w:rsidRDefault="00044689" w:rsidP="007D5AE3">
      <w:pPr>
        <w:pStyle w:val="Default"/>
        <w:tabs>
          <w:tab w:val="left" w:pos="3960"/>
        </w:tabs>
        <w:jc w:val="center"/>
        <w:rPr>
          <w:rFonts w:ascii="Arial" w:hAnsi="Arial" w:cs="Arial"/>
        </w:rPr>
      </w:pPr>
    </w:p>
    <w:p w:rsidR="00CC185E" w:rsidRPr="000E2D2C" w:rsidRDefault="00CC185E" w:rsidP="003C783F">
      <w:pPr>
        <w:rPr>
          <w:rFonts w:ascii="Arial" w:hAnsi="Arial" w:cs="Arial"/>
          <w:color w:val="000000"/>
          <w:lang w:eastAsia="zh-CN"/>
        </w:rPr>
      </w:pPr>
      <w:r w:rsidRPr="000E2D2C">
        <w:rPr>
          <w:rFonts w:ascii="Arial" w:hAnsi="Arial" w:cs="Arial"/>
          <w:color w:val="000000"/>
          <w:lang w:eastAsia="zh-CN"/>
        </w:rPr>
        <w:tab/>
      </w:r>
      <w:r w:rsidR="00E95F8E" w:rsidRPr="000E2D2C">
        <w:rPr>
          <w:rFonts w:ascii="Arial" w:hAnsi="Arial" w:cs="Arial"/>
          <w:color w:val="000000"/>
          <w:lang w:eastAsia="zh-CN"/>
        </w:rPr>
        <w:t xml:space="preserve">Skupština </w:t>
      </w:r>
      <w:r w:rsidRPr="000E2D2C">
        <w:rPr>
          <w:rFonts w:ascii="Arial" w:hAnsi="Arial" w:cs="Arial"/>
          <w:color w:val="000000"/>
          <w:lang w:eastAsia="zh-CN"/>
        </w:rPr>
        <w:t xml:space="preserve">Udruge </w:t>
      </w:r>
      <w:r w:rsidR="00E95F8E" w:rsidRPr="000E2D2C">
        <w:rPr>
          <w:rFonts w:ascii="Arial" w:hAnsi="Arial" w:cs="Arial"/>
          <w:color w:val="000000"/>
          <w:lang w:eastAsia="zh-CN"/>
        </w:rPr>
        <w:t>ima ovlasti</w:t>
      </w:r>
      <w:r w:rsidRPr="000E2D2C">
        <w:rPr>
          <w:rFonts w:ascii="Arial" w:hAnsi="Arial" w:cs="Arial"/>
          <w:color w:val="000000"/>
          <w:lang w:eastAsia="zh-CN"/>
        </w:rPr>
        <w:t xml:space="preserve"> da</w:t>
      </w:r>
      <w:r w:rsidR="00E95F8E" w:rsidRPr="000E2D2C">
        <w:rPr>
          <w:rFonts w:ascii="Arial" w:hAnsi="Arial" w:cs="Arial"/>
          <w:color w:val="000000"/>
          <w:lang w:eastAsia="zh-CN"/>
        </w:rPr>
        <w:t xml:space="preserve">: </w:t>
      </w:r>
    </w:p>
    <w:p w:rsidR="00CC185E" w:rsidRPr="000E2D2C" w:rsidRDefault="002B2A17" w:rsidP="00CC185E">
      <w:pPr>
        <w:numPr>
          <w:ilvl w:val="0"/>
          <w:numId w:val="17"/>
        </w:numPr>
        <w:rPr>
          <w:rFonts w:ascii="Arial" w:hAnsi="Arial" w:cs="Arial"/>
          <w:color w:val="000000"/>
        </w:rPr>
      </w:pPr>
      <w:r w:rsidRPr="000E2D2C">
        <w:rPr>
          <w:rFonts w:ascii="Arial" w:hAnsi="Arial" w:cs="Arial"/>
          <w:color w:val="000000"/>
        </w:rPr>
        <w:t xml:space="preserve">donosi </w:t>
      </w:r>
      <w:r w:rsidR="00E95F8E" w:rsidRPr="000E2D2C">
        <w:rPr>
          <w:rFonts w:ascii="Arial" w:hAnsi="Arial" w:cs="Arial"/>
          <w:color w:val="000000"/>
        </w:rPr>
        <w:t>Statut i njegove izmjene i dopune</w:t>
      </w:r>
      <w:r w:rsidR="00EB12DA" w:rsidRPr="000E2D2C">
        <w:rPr>
          <w:rFonts w:ascii="Arial" w:hAnsi="Arial" w:cs="Arial"/>
          <w:color w:val="000000"/>
        </w:rPr>
        <w:t xml:space="preserve"> te druge akte potrebne za rad Udruge, </w:t>
      </w:r>
    </w:p>
    <w:p w:rsidR="00CC185E" w:rsidRPr="000E2D2C" w:rsidRDefault="00E95F8E" w:rsidP="00CC185E">
      <w:pPr>
        <w:numPr>
          <w:ilvl w:val="0"/>
          <w:numId w:val="17"/>
        </w:numPr>
        <w:rPr>
          <w:rFonts w:ascii="Arial" w:hAnsi="Arial" w:cs="Arial"/>
          <w:color w:val="000000"/>
        </w:rPr>
      </w:pPr>
      <w:r w:rsidRPr="000E2D2C">
        <w:rPr>
          <w:rFonts w:ascii="Arial" w:hAnsi="Arial" w:cs="Arial"/>
          <w:color w:val="000000"/>
        </w:rPr>
        <w:t>prihvaća programske smjernice</w:t>
      </w:r>
      <w:r w:rsidR="003C7189" w:rsidRPr="000E2D2C">
        <w:rPr>
          <w:rFonts w:ascii="Arial" w:hAnsi="Arial" w:cs="Arial"/>
          <w:color w:val="000000"/>
        </w:rPr>
        <w:t>,</w:t>
      </w:r>
    </w:p>
    <w:p w:rsidR="00CC185E" w:rsidRPr="000E2D2C" w:rsidRDefault="00851942" w:rsidP="00CC185E">
      <w:pPr>
        <w:numPr>
          <w:ilvl w:val="0"/>
          <w:numId w:val="17"/>
        </w:numPr>
        <w:rPr>
          <w:rFonts w:ascii="Arial" w:hAnsi="Arial" w:cs="Arial"/>
          <w:color w:val="000000"/>
        </w:rPr>
      </w:pPr>
      <w:r w:rsidRPr="000E2D2C">
        <w:rPr>
          <w:rFonts w:ascii="Arial" w:hAnsi="Arial" w:cs="Arial"/>
          <w:color w:val="000000"/>
        </w:rPr>
        <w:t>prihvaća</w:t>
      </w:r>
      <w:r w:rsidR="00E95F8E" w:rsidRPr="000E2D2C">
        <w:rPr>
          <w:rFonts w:ascii="Arial" w:hAnsi="Arial" w:cs="Arial"/>
          <w:color w:val="000000"/>
        </w:rPr>
        <w:t xml:space="preserve"> izvješća o radu</w:t>
      </w:r>
      <w:r w:rsidR="004B3EDE" w:rsidRPr="000E2D2C">
        <w:rPr>
          <w:rFonts w:ascii="Arial" w:hAnsi="Arial" w:cs="Arial"/>
          <w:color w:val="000000"/>
        </w:rPr>
        <w:t>,</w:t>
      </w:r>
      <w:r w:rsidR="00E95F8E" w:rsidRPr="000E2D2C">
        <w:rPr>
          <w:rFonts w:ascii="Arial" w:hAnsi="Arial" w:cs="Arial"/>
          <w:color w:val="000000"/>
        </w:rPr>
        <w:t xml:space="preserve"> </w:t>
      </w:r>
    </w:p>
    <w:p w:rsidR="00CC185E" w:rsidRPr="000E2D2C" w:rsidRDefault="00E95F8E" w:rsidP="00CC185E">
      <w:pPr>
        <w:numPr>
          <w:ilvl w:val="0"/>
          <w:numId w:val="17"/>
        </w:numPr>
        <w:rPr>
          <w:rFonts w:ascii="Arial" w:hAnsi="Arial" w:cs="Arial"/>
          <w:color w:val="000000"/>
        </w:rPr>
      </w:pPr>
      <w:r w:rsidRPr="000E2D2C">
        <w:rPr>
          <w:rFonts w:ascii="Arial" w:hAnsi="Arial" w:cs="Arial"/>
          <w:color w:val="000000"/>
        </w:rPr>
        <w:t>bira</w:t>
      </w:r>
      <w:r w:rsidR="003A7FE3" w:rsidRPr="000E2D2C">
        <w:rPr>
          <w:rFonts w:ascii="Arial" w:hAnsi="Arial" w:cs="Arial"/>
          <w:color w:val="000000"/>
        </w:rPr>
        <w:t xml:space="preserve"> i razrješuje </w:t>
      </w:r>
      <w:r w:rsidR="00851942" w:rsidRPr="000E2D2C">
        <w:rPr>
          <w:rFonts w:ascii="Arial" w:hAnsi="Arial" w:cs="Arial"/>
          <w:color w:val="000000"/>
        </w:rPr>
        <w:t xml:space="preserve">članove </w:t>
      </w:r>
      <w:r w:rsidR="0040267B" w:rsidRPr="000E2D2C">
        <w:rPr>
          <w:rFonts w:ascii="Arial" w:hAnsi="Arial" w:cs="Arial"/>
          <w:color w:val="000000"/>
        </w:rPr>
        <w:t>Etičkog vijeća</w:t>
      </w:r>
      <w:r w:rsidR="00CC185E" w:rsidRPr="000E2D2C">
        <w:rPr>
          <w:rFonts w:ascii="Arial" w:hAnsi="Arial" w:cs="Arial"/>
          <w:color w:val="000000"/>
        </w:rPr>
        <w:t xml:space="preserve">, </w:t>
      </w:r>
    </w:p>
    <w:p w:rsidR="003C7189" w:rsidRPr="000E2D2C" w:rsidRDefault="00E95F8E" w:rsidP="00CC185E">
      <w:pPr>
        <w:numPr>
          <w:ilvl w:val="0"/>
          <w:numId w:val="17"/>
        </w:numPr>
        <w:rPr>
          <w:rFonts w:ascii="Arial" w:hAnsi="Arial" w:cs="Arial"/>
          <w:color w:val="000000"/>
        </w:rPr>
      </w:pPr>
      <w:r w:rsidRPr="000E2D2C">
        <w:rPr>
          <w:rFonts w:ascii="Arial" w:hAnsi="Arial" w:cs="Arial"/>
          <w:color w:val="000000"/>
        </w:rPr>
        <w:t>bira</w:t>
      </w:r>
      <w:r w:rsidR="00851942" w:rsidRPr="000E2D2C">
        <w:rPr>
          <w:rFonts w:ascii="Arial" w:hAnsi="Arial" w:cs="Arial"/>
          <w:color w:val="000000"/>
        </w:rPr>
        <w:t xml:space="preserve"> </w:t>
      </w:r>
      <w:r w:rsidR="003A7FE3" w:rsidRPr="000E2D2C">
        <w:rPr>
          <w:rFonts w:ascii="Arial" w:hAnsi="Arial" w:cs="Arial"/>
          <w:color w:val="000000"/>
        </w:rPr>
        <w:t xml:space="preserve">i razrješuje </w:t>
      </w:r>
      <w:r w:rsidR="00851942" w:rsidRPr="000E2D2C">
        <w:rPr>
          <w:rFonts w:ascii="Arial" w:hAnsi="Arial" w:cs="Arial"/>
          <w:color w:val="000000"/>
        </w:rPr>
        <w:t>članove</w:t>
      </w:r>
      <w:r w:rsidRPr="000E2D2C">
        <w:rPr>
          <w:rFonts w:ascii="Arial" w:hAnsi="Arial" w:cs="Arial"/>
          <w:color w:val="000000"/>
        </w:rPr>
        <w:t xml:space="preserve"> Izvršn</w:t>
      </w:r>
      <w:r w:rsidR="00851942" w:rsidRPr="000E2D2C">
        <w:rPr>
          <w:rFonts w:ascii="Arial" w:hAnsi="Arial" w:cs="Arial"/>
          <w:color w:val="000000"/>
        </w:rPr>
        <w:t>og</w:t>
      </w:r>
      <w:r w:rsidRPr="000E2D2C">
        <w:rPr>
          <w:rFonts w:ascii="Arial" w:hAnsi="Arial" w:cs="Arial"/>
          <w:color w:val="000000"/>
        </w:rPr>
        <w:t xml:space="preserve"> odbor</w:t>
      </w:r>
      <w:r w:rsidR="00851942" w:rsidRPr="000E2D2C">
        <w:rPr>
          <w:rFonts w:ascii="Arial" w:hAnsi="Arial" w:cs="Arial"/>
          <w:color w:val="000000"/>
        </w:rPr>
        <w:t>a</w:t>
      </w:r>
      <w:r w:rsidR="003C7189" w:rsidRPr="000E2D2C">
        <w:rPr>
          <w:rFonts w:ascii="Arial" w:hAnsi="Arial" w:cs="Arial"/>
          <w:color w:val="000000"/>
        </w:rPr>
        <w:t>,</w:t>
      </w:r>
      <w:r w:rsidRPr="000E2D2C">
        <w:rPr>
          <w:rFonts w:ascii="Arial" w:hAnsi="Arial" w:cs="Arial"/>
          <w:color w:val="000000"/>
        </w:rPr>
        <w:t xml:space="preserve"> </w:t>
      </w:r>
    </w:p>
    <w:p w:rsidR="003C7189" w:rsidRPr="000E2D2C" w:rsidRDefault="00E95F8E" w:rsidP="00CC185E">
      <w:pPr>
        <w:numPr>
          <w:ilvl w:val="0"/>
          <w:numId w:val="17"/>
        </w:numPr>
        <w:rPr>
          <w:rFonts w:ascii="Arial" w:hAnsi="Arial" w:cs="Arial"/>
          <w:color w:val="000000"/>
        </w:rPr>
      </w:pPr>
      <w:r w:rsidRPr="000E2D2C">
        <w:rPr>
          <w:rFonts w:ascii="Arial" w:hAnsi="Arial" w:cs="Arial"/>
          <w:color w:val="000000"/>
        </w:rPr>
        <w:t xml:space="preserve">bira </w:t>
      </w:r>
      <w:r w:rsidR="003A7FE3" w:rsidRPr="000E2D2C">
        <w:rPr>
          <w:rFonts w:ascii="Arial" w:hAnsi="Arial" w:cs="Arial"/>
          <w:color w:val="000000"/>
        </w:rPr>
        <w:t xml:space="preserve">i razrješuje </w:t>
      </w:r>
      <w:r w:rsidR="00851942" w:rsidRPr="000E2D2C">
        <w:rPr>
          <w:rFonts w:ascii="Arial" w:hAnsi="Arial" w:cs="Arial"/>
          <w:color w:val="000000"/>
        </w:rPr>
        <w:t xml:space="preserve">članove </w:t>
      </w:r>
      <w:r w:rsidRPr="000E2D2C">
        <w:rPr>
          <w:rFonts w:ascii="Arial" w:hAnsi="Arial" w:cs="Arial"/>
          <w:color w:val="000000"/>
        </w:rPr>
        <w:t>Nad</w:t>
      </w:r>
      <w:r w:rsidR="00851942" w:rsidRPr="000E2D2C">
        <w:rPr>
          <w:rFonts w:ascii="Arial" w:hAnsi="Arial" w:cs="Arial"/>
          <w:color w:val="000000"/>
        </w:rPr>
        <w:t>zornog</w:t>
      </w:r>
      <w:r w:rsidRPr="000E2D2C">
        <w:rPr>
          <w:rFonts w:ascii="Arial" w:hAnsi="Arial" w:cs="Arial"/>
          <w:color w:val="000000"/>
        </w:rPr>
        <w:t xml:space="preserve"> odbor</w:t>
      </w:r>
      <w:r w:rsidR="00851942" w:rsidRPr="000E2D2C">
        <w:rPr>
          <w:rFonts w:ascii="Arial" w:hAnsi="Arial" w:cs="Arial"/>
          <w:color w:val="000000"/>
        </w:rPr>
        <w:t>a</w:t>
      </w:r>
      <w:r w:rsidR="004B3EDE" w:rsidRPr="000E2D2C">
        <w:rPr>
          <w:rFonts w:ascii="Arial" w:hAnsi="Arial" w:cs="Arial"/>
          <w:color w:val="000000"/>
        </w:rPr>
        <w:t>,</w:t>
      </w:r>
      <w:r w:rsidRPr="000E2D2C">
        <w:rPr>
          <w:rFonts w:ascii="Arial" w:hAnsi="Arial" w:cs="Arial"/>
          <w:color w:val="000000"/>
        </w:rPr>
        <w:t xml:space="preserve"> </w:t>
      </w:r>
    </w:p>
    <w:p w:rsidR="003C7189" w:rsidRPr="000E2D2C" w:rsidRDefault="00E95F8E" w:rsidP="003A7FE3">
      <w:pPr>
        <w:numPr>
          <w:ilvl w:val="0"/>
          <w:numId w:val="17"/>
        </w:numPr>
        <w:jc w:val="both"/>
        <w:rPr>
          <w:rFonts w:ascii="Arial" w:hAnsi="Arial" w:cs="Arial"/>
          <w:color w:val="000000"/>
        </w:rPr>
      </w:pPr>
      <w:r w:rsidRPr="000E2D2C">
        <w:rPr>
          <w:rFonts w:ascii="Arial" w:hAnsi="Arial" w:cs="Arial"/>
          <w:color w:val="000000"/>
        </w:rPr>
        <w:t xml:space="preserve">bira </w:t>
      </w:r>
      <w:r w:rsidR="003A7FE3" w:rsidRPr="000E2D2C">
        <w:rPr>
          <w:rFonts w:ascii="Arial" w:hAnsi="Arial" w:cs="Arial"/>
          <w:color w:val="000000"/>
        </w:rPr>
        <w:t xml:space="preserve">i razrješava </w:t>
      </w:r>
      <w:r w:rsidRPr="000E2D2C">
        <w:rPr>
          <w:rFonts w:ascii="Arial" w:hAnsi="Arial" w:cs="Arial"/>
          <w:color w:val="000000"/>
        </w:rPr>
        <w:t xml:space="preserve">predsjednika Izvršnog odbora koji je po položaju i predsjednik </w:t>
      </w:r>
      <w:r w:rsidR="00502F59" w:rsidRPr="000E2D2C">
        <w:rPr>
          <w:rFonts w:ascii="Arial" w:hAnsi="Arial" w:cs="Arial"/>
          <w:color w:val="000000"/>
        </w:rPr>
        <w:t>U</w:t>
      </w:r>
      <w:r w:rsidR="003C7189" w:rsidRPr="000E2D2C">
        <w:rPr>
          <w:rFonts w:ascii="Arial" w:hAnsi="Arial" w:cs="Arial"/>
          <w:color w:val="000000"/>
        </w:rPr>
        <w:t>druge,</w:t>
      </w:r>
    </w:p>
    <w:p w:rsidR="00DB36AF" w:rsidRPr="000E2D2C" w:rsidRDefault="00E95F8E" w:rsidP="00DB36AF">
      <w:pPr>
        <w:numPr>
          <w:ilvl w:val="0"/>
          <w:numId w:val="17"/>
        </w:numPr>
        <w:jc w:val="both"/>
        <w:rPr>
          <w:rFonts w:ascii="Arial" w:hAnsi="Arial" w:cs="Arial"/>
          <w:dstrike/>
          <w:color w:val="000000"/>
        </w:rPr>
      </w:pPr>
      <w:r w:rsidRPr="000E2D2C">
        <w:rPr>
          <w:rFonts w:ascii="Arial" w:hAnsi="Arial" w:cs="Arial"/>
          <w:color w:val="000000"/>
        </w:rPr>
        <w:t xml:space="preserve">bira </w:t>
      </w:r>
      <w:r w:rsidR="003A7FE3" w:rsidRPr="000E2D2C">
        <w:rPr>
          <w:rFonts w:ascii="Arial" w:hAnsi="Arial" w:cs="Arial"/>
          <w:color w:val="000000"/>
        </w:rPr>
        <w:t xml:space="preserve">i razrješuje </w:t>
      </w:r>
      <w:r w:rsidRPr="000E2D2C">
        <w:rPr>
          <w:rFonts w:ascii="Arial" w:hAnsi="Arial" w:cs="Arial"/>
          <w:color w:val="000000"/>
        </w:rPr>
        <w:t>potpredsjednika Izvršnog odbora</w:t>
      </w:r>
      <w:r w:rsidR="00310823" w:rsidRPr="000E2D2C">
        <w:rPr>
          <w:rFonts w:ascii="Arial" w:hAnsi="Arial" w:cs="Arial"/>
          <w:color w:val="000000"/>
        </w:rPr>
        <w:t xml:space="preserve"> koji je po položaju i potpredsjednik Udruge</w:t>
      </w:r>
      <w:r w:rsidR="003C7189" w:rsidRPr="000E2D2C">
        <w:rPr>
          <w:rFonts w:ascii="Arial" w:hAnsi="Arial" w:cs="Arial"/>
          <w:color w:val="000000"/>
        </w:rPr>
        <w:t xml:space="preserve">, </w:t>
      </w:r>
    </w:p>
    <w:p w:rsidR="001D43E9" w:rsidRPr="000E2D2C" w:rsidRDefault="001D43E9" w:rsidP="00DB36AF">
      <w:pPr>
        <w:numPr>
          <w:ilvl w:val="0"/>
          <w:numId w:val="17"/>
        </w:numPr>
        <w:jc w:val="both"/>
        <w:rPr>
          <w:rFonts w:ascii="Arial" w:hAnsi="Arial" w:cs="Arial"/>
          <w:dstrike/>
          <w:color w:val="000000"/>
        </w:rPr>
      </w:pPr>
      <w:r w:rsidRPr="000E2D2C">
        <w:rPr>
          <w:rFonts w:ascii="Arial" w:hAnsi="Arial" w:cs="Arial"/>
          <w:color w:val="000000"/>
        </w:rPr>
        <w:t>određuje iznos godišnje članarine.</w:t>
      </w:r>
    </w:p>
    <w:p w:rsidR="00445EA9" w:rsidRPr="000E2D2C" w:rsidRDefault="00445EA9" w:rsidP="00DB36AF">
      <w:pPr>
        <w:numPr>
          <w:ilvl w:val="0"/>
          <w:numId w:val="17"/>
        </w:numPr>
        <w:jc w:val="both"/>
        <w:rPr>
          <w:rFonts w:ascii="Arial" w:hAnsi="Arial" w:cs="Arial"/>
          <w:dstrike/>
          <w:color w:val="000000"/>
        </w:rPr>
      </w:pPr>
      <w:r w:rsidRPr="000E2D2C">
        <w:rPr>
          <w:rFonts w:ascii="Arial" w:hAnsi="Arial" w:cs="Arial"/>
          <w:color w:val="000000"/>
        </w:rPr>
        <w:t xml:space="preserve">bavi se pitanjima </w:t>
      </w:r>
      <w:r w:rsidR="003C7189" w:rsidRPr="000E2D2C">
        <w:rPr>
          <w:rFonts w:ascii="Arial" w:hAnsi="Arial" w:cs="Arial"/>
          <w:color w:val="000000"/>
        </w:rPr>
        <w:t>od interesa</w:t>
      </w:r>
      <w:r w:rsidRPr="000E2D2C">
        <w:rPr>
          <w:rFonts w:ascii="Arial" w:hAnsi="Arial" w:cs="Arial"/>
          <w:color w:val="000000"/>
        </w:rPr>
        <w:t xml:space="preserve"> za </w:t>
      </w:r>
      <w:r w:rsidR="007D3B30" w:rsidRPr="000E2D2C">
        <w:rPr>
          <w:rFonts w:ascii="Arial" w:hAnsi="Arial" w:cs="Arial"/>
          <w:color w:val="000000"/>
        </w:rPr>
        <w:t>članove Udruge.</w:t>
      </w:r>
    </w:p>
    <w:p w:rsidR="001D43E9" w:rsidRPr="000E2D2C" w:rsidRDefault="001D43E9" w:rsidP="001D43E9">
      <w:pPr>
        <w:ind w:left="1068"/>
        <w:jc w:val="both"/>
        <w:rPr>
          <w:rFonts w:ascii="Arial" w:hAnsi="Arial" w:cs="Arial"/>
          <w:dstrike/>
          <w:color w:val="000000"/>
        </w:rPr>
      </w:pPr>
    </w:p>
    <w:p w:rsidR="00321445" w:rsidRPr="000E2D2C" w:rsidRDefault="00321445" w:rsidP="00043919">
      <w:pPr>
        <w:pStyle w:val="Default"/>
        <w:jc w:val="both"/>
        <w:rPr>
          <w:rFonts w:ascii="Arial" w:hAnsi="Arial" w:cs="Arial"/>
        </w:rPr>
      </w:pPr>
      <w:r w:rsidRPr="000E2D2C">
        <w:rPr>
          <w:rFonts w:ascii="Arial" w:hAnsi="Arial" w:cs="Arial"/>
        </w:rPr>
        <w:tab/>
      </w:r>
      <w:r w:rsidR="004B3EDE" w:rsidRPr="000E2D2C">
        <w:rPr>
          <w:rFonts w:ascii="Arial" w:hAnsi="Arial" w:cs="Arial"/>
        </w:rPr>
        <w:t>Sjednica Skupštine</w:t>
      </w:r>
      <w:r w:rsidRPr="000E2D2C">
        <w:rPr>
          <w:rFonts w:ascii="Arial" w:hAnsi="Arial" w:cs="Arial"/>
        </w:rPr>
        <w:t xml:space="preserve"> Udruge može biti redovita i izvanredna. </w:t>
      </w:r>
    </w:p>
    <w:p w:rsidR="001D43E9" w:rsidRPr="000E2D2C" w:rsidRDefault="001D43E9" w:rsidP="00043919">
      <w:pPr>
        <w:pStyle w:val="Default"/>
        <w:jc w:val="both"/>
        <w:rPr>
          <w:rFonts w:ascii="Arial" w:hAnsi="Arial" w:cs="Arial"/>
        </w:rPr>
      </w:pPr>
    </w:p>
    <w:p w:rsidR="00321445" w:rsidRPr="000E2D2C" w:rsidRDefault="004B3EDE" w:rsidP="00043919">
      <w:pPr>
        <w:pStyle w:val="Default"/>
        <w:jc w:val="both"/>
        <w:rPr>
          <w:rFonts w:ascii="Arial" w:hAnsi="Arial" w:cs="Arial"/>
        </w:rPr>
      </w:pPr>
      <w:r w:rsidRPr="000E2D2C">
        <w:rPr>
          <w:rFonts w:ascii="Arial" w:hAnsi="Arial" w:cs="Arial"/>
        </w:rPr>
        <w:tab/>
      </w:r>
      <w:r w:rsidR="00321445" w:rsidRPr="000E2D2C">
        <w:rPr>
          <w:rFonts w:ascii="Arial" w:hAnsi="Arial" w:cs="Arial"/>
        </w:rPr>
        <w:t>Skupštin</w:t>
      </w:r>
      <w:r w:rsidR="003A7FE3" w:rsidRPr="000E2D2C">
        <w:rPr>
          <w:rFonts w:ascii="Arial" w:hAnsi="Arial" w:cs="Arial"/>
        </w:rPr>
        <w:t xml:space="preserve">a </w:t>
      </w:r>
      <w:r w:rsidR="00321445" w:rsidRPr="000E2D2C">
        <w:rPr>
          <w:rFonts w:ascii="Arial" w:hAnsi="Arial" w:cs="Arial"/>
        </w:rPr>
        <w:t xml:space="preserve">Udruge </w:t>
      </w:r>
      <w:r w:rsidRPr="000E2D2C">
        <w:rPr>
          <w:rFonts w:ascii="Arial" w:hAnsi="Arial" w:cs="Arial"/>
        </w:rPr>
        <w:t xml:space="preserve">održava redovitu sjednicu </w:t>
      </w:r>
      <w:r w:rsidR="00321445" w:rsidRPr="000E2D2C">
        <w:rPr>
          <w:rFonts w:ascii="Arial" w:hAnsi="Arial" w:cs="Arial"/>
        </w:rPr>
        <w:t>najmanje jedanput godišnje.</w:t>
      </w:r>
    </w:p>
    <w:p w:rsidR="001D43E9" w:rsidRPr="000E2D2C" w:rsidRDefault="001D43E9" w:rsidP="00043919">
      <w:pPr>
        <w:pStyle w:val="Default"/>
        <w:jc w:val="both"/>
        <w:rPr>
          <w:rFonts w:ascii="Arial" w:hAnsi="Arial" w:cs="Arial"/>
        </w:rPr>
      </w:pPr>
    </w:p>
    <w:p w:rsidR="00321445" w:rsidRPr="000E2D2C" w:rsidRDefault="00321445" w:rsidP="00043919">
      <w:pPr>
        <w:pStyle w:val="Default"/>
        <w:jc w:val="both"/>
        <w:rPr>
          <w:rFonts w:ascii="Arial" w:hAnsi="Arial" w:cs="Arial"/>
        </w:rPr>
      </w:pPr>
      <w:r w:rsidRPr="000E2D2C">
        <w:rPr>
          <w:rFonts w:ascii="Arial" w:hAnsi="Arial" w:cs="Arial"/>
        </w:rPr>
        <w:tab/>
      </w:r>
      <w:r w:rsidR="004B3EDE" w:rsidRPr="000E2D2C">
        <w:rPr>
          <w:rFonts w:ascii="Arial" w:hAnsi="Arial" w:cs="Arial"/>
        </w:rPr>
        <w:t xml:space="preserve">Sjednicu </w:t>
      </w:r>
      <w:r w:rsidRPr="000E2D2C">
        <w:rPr>
          <w:rFonts w:ascii="Arial" w:hAnsi="Arial" w:cs="Arial"/>
        </w:rPr>
        <w:t>Skupštin</w:t>
      </w:r>
      <w:r w:rsidR="004B3EDE" w:rsidRPr="000E2D2C">
        <w:rPr>
          <w:rFonts w:ascii="Arial" w:hAnsi="Arial" w:cs="Arial"/>
        </w:rPr>
        <w:t>e</w:t>
      </w:r>
      <w:r w:rsidRPr="000E2D2C">
        <w:rPr>
          <w:rFonts w:ascii="Arial" w:hAnsi="Arial" w:cs="Arial"/>
        </w:rPr>
        <w:t xml:space="preserve"> saziva predsjednik Udruge najmanje petnaest dana prije održavanja. Odluka o sazivanju mora sadržavati pr</w:t>
      </w:r>
      <w:r w:rsidR="00653282" w:rsidRPr="000E2D2C">
        <w:rPr>
          <w:rFonts w:ascii="Arial" w:hAnsi="Arial" w:cs="Arial"/>
        </w:rPr>
        <w:t>i</w:t>
      </w:r>
      <w:r w:rsidRPr="000E2D2C">
        <w:rPr>
          <w:rFonts w:ascii="Arial" w:hAnsi="Arial" w:cs="Arial"/>
        </w:rPr>
        <w:t xml:space="preserve">jedlog dnevnog reda, vrijeme i mjesto održavanja. </w:t>
      </w:r>
    </w:p>
    <w:p w:rsidR="00321445" w:rsidRPr="000E2D2C" w:rsidRDefault="00321445" w:rsidP="00043919">
      <w:pPr>
        <w:pStyle w:val="Default"/>
        <w:jc w:val="both"/>
        <w:rPr>
          <w:rFonts w:ascii="Arial" w:hAnsi="Arial" w:cs="Arial"/>
        </w:rPr>
      </w:pPr>
    </w:p>
    <w:p w:rsidR="00653282" w:rsidRPr="000E2D2C" w:rsidRDefault="00653282" w:rsidP="00653282">
      <w:pPr>
        <w:pStyle w:val="Default"/>
        <w:jc w:val="center"/>
        <w:rPr>
          <w:rFonts w:ascii="Arial" w:hAnsi="Arial" w:cs="Arial"/>
        </w:rPr>
      </w:pPr>
      <w:r w:rsidRPr="000E2D2C">
        <w:rPr>
          <w:rFonts w:ascii="Arial" w:hAnsi="Arial" w:cs="Arial"/>
        </w:rPr>
        <w:t>Članak 2</w:t>
      </w:r>
      <w:r w:rsidR="00C47430" w:rsidRPr="000E2D2C">
        <w:rPr>
          <w:rFonts w:ascii="Arial" w:hAnsi="Arial" w:cs="Arial"/>
        </w:rPr>
        <w:t>4</w:t>
      </w:r>
      <w:r w:rsidRPr="000E2D2C">
        <w:rPr>
          <w:rFonts w:ascii="Arial" w:hAnsi="Arial" w:cs="Arial"/>
        </w:rPr>
        <w:t>.</w:t>
      </w:r>
    </w:p>
    <w:p w:rsidR="00044689" w:rsidRPr="000E2D2C" w:rsidRDefault="00044689" w:rsidP="00653282">
      <w:pPr>
        <w:pStyle w:val="Default"/>
        <w:jc w:val="center"/>
        <w:rPr>
          <w:rFonts w:ascii="Arial" w:hAnsi="Arial" w:cs="Arial"/>
        </w:rPr>
      </w:pPr>
    </w:p>
    <w:p w:rsidR="00653282" w:rsidRPr="000E2D2C" w:rsidRDefault="00653282" w:rsidP="00043919">
      <w:pPr>
        <w:pStyle w:val="Default"/>
        <w:jc w:val="both"/>
        <w:rPr>
          <w:rFonts w:ascii="Arial" w:hAnsi="Arial" w:cs="Arial"/>
        </w:rPr>
      </w:pPr>
      <w:r w:rsidRPr="000E2D2C">
        <w:rPr>
          <w:rFonts w:ascii="Arial" w:hAnsi="Arial" w:cs="Arial"/>
        </w:rPr>
        <w:tab/>
      </w:r>
      <w:r w:rsidR="00342EAF" w:rsidRPr="000E2D2C">
        <w:rPr>
          <w:rFonts w:ascii="Arial" w:hAnsi="Arial" w:cs="Arial"/>
        </w:rPr>
        <w:t>Izvanredn</w:t>
      </w:r>
      <w:r w:rsidR="004B3EDE" w:rsidRPr="000E2D2C">
        <w:rPr>
          <w:rFonts w:ascii="Arial" w:hAnsi="Arial" w:cs="Arial"/>
        </w:rPr>
        <w:t xml:space="preserve">u sjednicu </w:t>
      </w:r>
      <w:r w:rsidR="00342EAF" w:rsidRPr="000E2D2C">
        <w:rPr>
          <w:rFonts w:ascii="Arial" w:hAnsi="Arial" w:cs="Arial"/>
        </w:rPr>
        <w:t xml:space="preserve">Skupštine Udruge saziva predsjednik Udruge na zahtjev Izvršnog odbora Udruge s prijedlogom dnevnog reda. </w:t>
      </w:r>
    </w:p>
    <w:p w:rsidR="00342EAF" w:rsidRPr="000E2D2C" w:rsidRDefault="00342EAF" w:rsidP="00043919">
      <w:pPr>
        <w:pStyle w:val="Default"/>
        <w:jc w:val="both"/>
        <w:rPr>
          <w:rFonts w:ascii="Arial" w:hAnsi="Arial" w:cs="Arial"/>
        </w:rPr>
      </w:pPr>
      <w:r w:rsidRPr="000E2D2C">
        <w:rPr>
          <w:rFonts w:ascii="Arial" w:hAnsi="Arial" w:cs="Arial"/>
        </w:rPr>
        <w:tab/>
        <w:t>U slučaju da predsjednik Udruge ne sazove sjednicu Skupštine u roku od 30 dana od dana primitka zahtijeva, sjednicu će sazv</w:t>
      </w:r>
      <w:r w:rsidR="00222C04" w:rsidRPr="000E2D2C">
        <w:rPr>
          <w:rFonts w:ascii="Arial" w:hAnsi="Arial" w:cs="Arial"/>
        </w:rPr>
        <w:t>ati predlagatelj, tj. Izvršni odbor.</w:t>
      </w:r>
    </w:p>
    <w:p w:rsidR="00342EAF" w:rsidRPr="000E2D2C" w:rsidRDefault="00342EAF" w:rsidP="00043919">
      <w:pPr>
        <w:pStyle w:val="Default"/>
        <w:jc w:val="both"/>
        <w:rPr>
          <w:rFonts w:ascii="Arial" w:hAnsi="Arial" w:cs="Arial"/>
        </w:rPr>
      </w:pPr>
      <w:r w:rsidRPr="000E2D2C">
        <w:rPr>
          <w:rFonts w:ascii="Arial" w:hAnsi="Arial" w:cs="Arial"/>
        </w:rPr>
        <w:lastRenderedPageBreak/>
        <w:tab/>
        <w:t>Na izvanrednoj sjednici Skupštine Udruge može se raspravljati samo o pitanjima zbog kojih se saziv</w:t>
      </w:r>
      <w:r w:rsidR="00883A07" w:rsidRPr="000E2D2C">
        <w:rPr>
          <w:rFonts w:ascii="Arial" w:hAnsi="Arial" w:cs="Arial"/>
        </w:rPr>
        <w:t>a izvanredna sjednica Skup</w:t>
      </w:r>
      <w:r w:rsidR="00A05A8B" w:rsidRPr="000E2D2C">
        <w:rPr>
          <w:rFonts w:ascii="Arial" w:hAnsi="Arial" w:cs="Arial"/>
        </w:rPr>
        <w:t>š</w:t>
      </w:r>
      <w:r w:rsidR="00883A07" w:rsidRPr="000E2D2C">
        <w:rPr>
          <w:rFonts w:ascii="Arial" w:hAnsi="Arial" w:cs="Arial"/>
        </w:rPr>
        <w:t xml:space="preserve">tine i po predloženom dnevnom redu. </w:t>
      </w:r>
    </w:p>
    <w:p w:rsidR="00605BF2" w:rsidRPr="000E2D2C" w:rsidRDefault="00605BF2" w:rsidP="00043919">
      <w:pPr>
        <w:pStyle w:val="Default"/>
        <w:jc w:val="both"/>
        <w:rPr>
          <w:rFonts w:ascii="Arial" w:hAnsi="Arial" w:cs="Arial"/>
        </w:rPr>
      </w:pPr>
    </w:p>
    <w:p w:rsidR="00605BF2" w:rsidRPr="000E2D2C" w:rsidRDefault="00605BF2" w:rsidP="00043919">
      <w:pPr>
        <w:pStyle w:val="Default"/>
        <w:jc w:val="both"/>
        <w:rPr>
          <w:rFonts w:ascii="Arial" w:hAnsi="Arial" w:cs="Arial"/>
        </w:rPr>
      </w:pPr>
      <w:r w:rsidRPr="000E2D2C">
        <w:rPr>
          <w:rFonts w:ascii="Arial" w:hAnsi="Arial" w:cs="Arial"/>
        </w:rPr>
        <w:tab/>
      </w:r>
      <w:r w:rsidRPr="000E2D2C">
        <w:rPr>
          <w:rFonts w:ascii="Arial" w:hAnsi="Arial" w:cs="Arial"/>
        </w:rPr>
        <w:tab/>
      </w:r>
      <w:r w:rsidRPr="000E2D2C">
        <w:rPr>
          <w:rFonts w:ascii="Arial" w:hAnsi="Arial" w:cs="Arial"/>
        </w:rPr>
        <w:tab/>
      </w:r>
      <w:r w:rsidRPr="000E2D2C">
        <w:rPr>
          <w:rFonts w:ascii="Arial" w:hAnsi="Arial" w:cs="Arial"/>
        </w:rPr>
        <w:tab/>
      </w:r>
      <w:r w:rsidRPr="000E2D2C">
        <w:rPr>
          <w:rFonts w:ascii="Arial" w:hAnsi="Arial" w:cs="Arial"/>
        </w:rPr>
        <w:tab/>
        <w:t xml:space="preserve">      Članak 25.</w:t>
      </w:r>
    </w:p>
    <w:p w:rsidR="00044689" w:rsidRPr="000E2D2C" w:rsidRDefault="00044689" w:rsidP="00043919">
      <w:pPr>
        <w:pStyle w:val="Default"/>
        <w:jc w:val="both"/>
        <w:rPr>
          <w:rFonts w:ascii="Arial" w:hAnsi="Arial" w:cs="Arial"/>
        </w:rPr>
      </w:pPr>
    </w:p>
    <w:p w:rsidR="00605BF2" w:rsidRPr="000E2D2C" w:rsidRDefault="00605BF2" w:rsidP="00605BF2">
      <w:pPr>
        <w:spacing w:after="292"/>
        <w:ind w:firstLine="708"/>
        <w:jc w:val="both"/>
        <w:rPr>
          <w:rFonts w:ascii="Arial" w:eastAsia="Times New Roman" w:hAnsi="Arial" w:cs="Arial"/>
          <w:lang w:eastAsia="hr-HR"/>
        </w:rPr>
      </w:pPr>
      <w:r w:rsidRPr="000E2D2C">
        <w:rPr>
          <w:rFonts w:ascii="Arial" w:eastAsia="Times New Roman" w:hAnsi="Arial" w:cs="Arial"/>
          <w:lang w:eastAsia="hr-HR"/>
        </w:rPr>
        <w:t>U slučaju isteka mandata tijelima Udruge, Skupštinu saziva osoba koja je posljednja upisana kao zastupnik Udruge u registar udruga, najprije osoba koja je posljednja upisana kao Predsjednik Udruge, a ako nje nema, osoba koja je posljednja upisana kao Tajnik Udruge, a ako niti nje nema, Skupštinu saziva jedna trećina članova Udruge koji su upisani u popis članova prije isteka mandata tijelima Udruge.</w:t>
      </w:r>
    </w:p>
    <w:p w:rsidR="00044689" w:rsidRPr="000E2D2C" w:rsidRDefault="00A90F39" w:rsidP="00A90F39">
      <w:pPr>
        <w:pStyle w:val="CM12"/>
        <w:jc w:val="center"/>
        <w:rPr>
          <w:rFonts w:ascii="Arial" w:hAnsi="Arial" w:cs="Arial"/>
          <w:color w:val="000000"/>
        </w:rPr>
      </w:pPr>
      <w:r w:rsidRPr="000E2D2C">
        <w:rPr>
          <w:rFonts w:ascii="Arial" w:hAnsi="Arial" w:cs="Arial"/>
          <w:color w:val="000000"/>
        </w:rPr>
        <w:t xml:space="preserve">Članak </w:t>
      </w:r>
      <w:r w:rsidR="00A05A8B" w:rsidRPr="000E2D2C">
        <w:rPr>
          <w:rFonts w:ascii="Arial" w:hAnsi="Arial" w:cs="Arial"/>
          <w:color w:val="000000"/>
        </w:rPr>
        <w:t>2</w:t>
      </w:r>
      <w:r w:rsidR="00176986" w:rsidRPr="000E2D2C">
        <w:rPr>
          <w:rFonts w:ascii="Arial" w:hAnsi="Arial" w:cs="Arial"/>
          <w:color w:val="000000"/>
        </w:rPr>
        <w:t>6</w:t>
      </w:r>
      <w:r w:rsidRPr="000E2D2C">
        <w:rPr>
          <w:rFonts w:ascii="Arial" w:hAnsi="Arial" w:cs="Arial"/>
          <w:color w:val="000000"/>
        </w:rPr>
        <w:t>.</w:t>
      </w:r>
    </w:p>
    <w:p w:rsidR="00A90F39" w:rsidRPr="000E2D2C" w:rsidRDefault="00A90F39" w:rsidP="00A90F39">
      <w:pPr>
        <w:pStyle w:val="CM12"/>
        <w:jc w:val="center"/>
        <w:rPr>
          <w:rFonts w:ascii="Arial" w:hAnsi="Arial" w:cs="Arial"/>
          <w:color w:val="000000"/>
        </w:rPr>
      </w:pPr>
      <w:r w:rsidRPr="000E2D2C">
        <w:rPr>
          <w:rFonts w:ascii="Arial" w:hAnsi="Arial" w:cs="Arial"/>
          <w:color w:val="000000"/>
        </w:rPr>
        <w:t xml:space="preserve"> </w:t>
      </w:r>
    </w:p>
    <w:p w:rsidR="00A3223E" w:rsidRPr="000E2D2C" w:rsidRDefault="00043919" w:rsidP="00992B58">
      <w:pPr>
        <w:pStyle w:val="CM12"/>
        <w:ind w:right="-288"/>
        <w:jc w:val="both"/>
        <w:rPr>
          <w:rFonts w:ascii="Arial" w:hAnsi="Arial" w:cs="Arial"/>
          <w:color w:val="000000"/>
        </w:rPr>
      </w:pPr>
      <w:r w:rsidRPr="000E2D2C">
        <w:rPr>
          <w:rFonts w:ascii="Arial" w:hAnsi="Arial" w:cs="Arial"/>
          <w:color w:val="000000"/>
        </w:rPr>
        <w:tab/>
      </w:r>
      <w:r w:rsidR="00A3223E" w:rsidRPr="000E2D2C">
        <w:rPr>
          <w:rFonts w:ascii="Arial" w:hAnsi="Arial" w:cs="Arial"/>
          <w:color w:val="000000"/>
        </w:rPr>
        <w:t>U slučaju da na sjednici Skupštine Udruge nije nazočna polovica članova Udruge, pričekati će se do 30 minuta nakon kojih se sjednica Skupštine Udruge može nastaviti s time da Skupština tada može donositi valjane odluke ako je sjednici nazočna najmanje trećina članova od ukupnog broja članova Udruge koji nisu na radu u inozemstvu.</w:t>
      </w:r>
    </w:p>
    <w:p w:rsidR="00A3223E" w:rsidRPr="000E2D2C" w:rsidRDefault="00A3223E" w:rsidP="00992B58">
      <w:pPr>
        <w:pStyle w:val="CM12"/>
        <w:ind w:right="-288"/>
        <w:jc w:val="both"/>
        <w:rPr>
          <w:rFonts w:ascii="Arial" w:hAnsi="Arial" w:cs="Arial"/>
          <w:color w:val="000000"/>
        </w:rPr>
      </w:pPr>
    </w:p>
    <w:p w:rsidR="00C60E14" w:rsidRPr="000E2D2C" w:rsidRDefault="00C60E14" w:rsidP="00A3223E">
      <w:pPr>
        <w:pStyle w:val="CM12"/>
        <w:tabs>
          <w:tab w:val="left" w:pos="709"/>
        </w:tabs>
        <w:ind w:right="-288"/>
        <w:jc w:val="both"/>
        <w:rPr>
          <w:rFonts w:ascii="Arial" w:hAnsi="Arial" w:cs="Arial"/>
          <w:color w:val="000000"/>
        </w:rPr>
      </w:pPr>
      <w:r w:rsidRPr="000E2D2C">
        <w:rPr>
          <w:rFonts w:ascii="Arial" w:hAnsi="Arial" w:cs="Arial"/>
          <w:color w:val="000000"/>
        </w:rPr>
        <w:tab/>
      </w:r>
      <w:r w:rsidR="00E95F8E" w:rsidRPr="000E2D2C">
        <w:rPr>
          <w:rFonts w:ascii="Arial" w:hAnsi="Arial" w:cs="Arial"/>
          <w:color w:val="000000"/>
        </w:rPr>
        <w:t xml:space="preserve">Odluke </w:t>
      </w:r>
      <w:r w:rsidR="004B3EDE" w:rsidRPr="000E2D2C">
        <w:rPr>
          <w:rFonts w:ascii="Arial" w:hAnsi="Arial" w:cs="Arial"/>
          <w:color w:val="000000"/>
        </w:rPr>
        <w:t>na sjednici Skupštine d</w:t>
      </w:r>
      <w:r w:rsidR="00E95F8E" w:rsidRPr="000E2D2C">
        <w:rPr>
          <w:rFonts w:ascii="Arial" w:hAnsi="Arial" w:cs="Arial"/>
          <w:color w:val="000000"/>
        </w:rPr>
        <w:t>onose</w:t>
      </w:r>
      <w:r w:rsidR="00BE56F1" w:rsidRPr="000E2D2C">
        <w:rPr>
          <w:rFonts w:ascii="Arial" w:hAnsi="Arial" w:cs="Arial"/>
          <w:color w:val="000000"/>
        </w:rPr>
        <w:t xml:space="preserve"> </w:t>
      </w:r>
      <w:r w:rsidR="004B3EDE" w:rsidRPr="000E2D2C">
        <w:rPr>
          <w:rFonts w:ascii="Arial" w:hAnsi="Arial" w:cs="Arial"/>
          <w:color w:val="000000"/>
        </w:rPr>
        <w:t xml:space="preserve">se </w:t>
      </w:r>
      <w:r w:rsidR="00D5470C" w:rsidRPr="000E2D2C">
        <w:rPr>
          <w:rFonts w:ascii="Arial" w:hAnsi="Arial" w:cs="Arial"/>
          <w:color w:val="000000"/>
        </w:rPr>
        <w:t xml:space="preserve">običnom </w:t>
      </w:r>
      <w:r w:rsidR="00E95F8E" w:rsidRPr="000E2D2C">
        <w:rPr>
          <w:rFonts w:ascii="Arial" w:hAnsi="Arial" w:cs="Arial"/>
          <w:color w:val="000000"/>
        </w:rPr>
        <w:t>većinom</w:t>
      </w:r>
      <w:r w:rsidR="00BE56F1" w:rsidRPr="000E2D2C">
        <w:rPr>
          <w:rFonts w:ascii="Arial" w:hAnsi="Arial" w:cs="Arial"/>
          <w:color w:val="000000"/>
        </w:rPr>
        <w:t xml:space="preserve"> </w:t>
      </w:r>
      <w:r w:rsidR="00E95F8E" w:rsidRPr="000E2D2C">
        <w:rPr>
          <w:rFonts w:ascii="Arial" w:hAnsi="Arial" w:cs="Arial"/>
          <w:color w:val="000000"/>
        </w:rPr>
        <w:t>glasova</w:t>
      </w:r>
      <w:r w:rsidR="00BE56F1" w:rsidRPr="000E2D2C">
        <w:rPr>
          <w:rFonts w:ascii="Arial" w:hAnsi="Arial" w:cs="Arial"/>
          <w:color w:val="000000"/>
        </w:rPr>
        <w:t xml:space="preserve"> </w:t>
      </w:r>
      <w:r w:rsidR="00E95F8E" w:rsidRPr="000E2D2C">
        <w:rPr>
          <w:rFonts w:ascii="Arial" w:hAnsi="Arial" w:cs="Arial"/>
          <w:color w:val="000000"/>
        </w:rPr>
        <w:t>prisutnih</w:t>
      </w:r>
      <w:r w:rsidR="00BE56F1" w:rsidRPr="000E2D2C">
        <w:rPr>
          <w:rFonts w:ascii="Arial" w:hAnsi="Arial" w:cs="Arial"/>
          <w:color w:val="000000"/>
        </w:rPr>
        <w:t xml:space="preserve"> </w:t>
      </w:r>
      <w:r w:rsidR="007F0836" w:rsidRPr="000E2D2C">
        <w:rPr>
          <w:rFonts w:ascii="Arial" w:hAnsi="Arial" w:cs="Arial"/>
          <w:color w:val="000000"/>
        </w:rPr>
        <w:t xml:space="preserve">članova, osim u slučajevima kada se odlučuje o izmjenama i dopunama Statuta </w:t>
      </w:r>
      <w:r w:rsidR="004B3EDE" w:rsidRPr="000E2D2C">
        <w:rPr>
          <w:rFonts w:ascii="Arial" w:hAnsi="Arial" w:cs="Arial"/>
          <w:color w:val="000000"/>
        </w:rPr>
        <w:t xml:space="preserve">Udruge </w:t>
      </w:r>
      <w:r w:rsidR="007F0836" w:rsidRPr="000E2D2C">
        <w:rPr>
          <w:rFonts w:ascii="Arial" w:hAnsi="Arial" w:cs="Arial"/>
          <w:color w:val="000000"/>
        </w:rPr>
        <w:t xml:space="preserve">te o prestanku </w:t>
      </w:r>
      <w:r w:rsidR="00AB79BF" w:rsidRPr="000E2D2C">
        <w:rPr>
          <w:rFonts w:ascii="Arial" w:hAnsi="Arial" w:cs="Arial"/>
          <w:color w:val="000000"/>
        </w:rPr>
        <w:t xml:space="preserve">postojanja Udruge, kada se odlučuje dvotrećinskom većinom </w:t>
      </w:r>
      <w:r w:rsidR="007D3B30" w:rsidRPr="000E2D2C">
        <w:rPr>
          <w:rFonts w:ascii="Arial" w:hAnsi="Arial" w:cs="Arial"/>
          <w:color w:val="000000"/>
        </w:rPr>
        <w:t xml:space="preserve">prisutnih </w:t>
      </w:r>
      <w:r w:rsidR="00AB79BF" w:rsidRPr="000E2D2C">
        <w:rPr>
          <w:rFonts w:ascii="Arial" w:hAnsi="Arial" w:cs="Arial"/>
          <w:color w:val="000000"/>
        </w:rPr>
        <w:t xml:space="preserve">članova Udruge koji nisu na radu u inozemstvu. </w:t>
      </w:r>
    </w:p>
    <w:p w:rsidR="00BE56F1" w:rsidRPr="000E2D2C" w:rsidRDefault="00C60E14" w:rsidP="00992B58">
      <w:pPr>
        <w:pStyle w:val="CM12"/>
        <w:ind w:right="-288"/>
        <w:jc w:val="both"/>
        <w:rPr>
          <w:rFonts w:ascii="Arial" w:hAnsi="Arial" w:cs="Arial"/>
          <w:color w:val="000000"/>
        </w:rPr>
      </w:pPr>
      <w:r w:rsidRPr="000E2D2C">
        <w:rPr>
          <w:rFonts w:ascii="Arial" w:hAnsi="Arial" w:cs="Arial"/>
          <w:color w:val="000000"/>
        </w:rPr>
        <w:tab/>
      </w:r>
      <w:r w:rsidR="004B3EDE" w:rsidRPr="000E2D2C">
        <w:rPr>
          <w:rFonts w:ascii="Arial" w:hAnsi="Arial" w:cs="Arial"/>
          <w:color w:val="000000"/>
        </w:rPr>
        <w:t xml:space="preserve">Sjednicom </w:t>
      </w:r>
      <w:r w:rsidR="00E95F8E" w:rsidRPr="000E2D2C">
        <w:rPr>
          <w:rFonts w:ascii="Arial" w:hAnsi="Arial" w:cs="Arial"/>
          <w:color w:val="000000"/>
        </w:rPr>
        <w:t>Skupštine</w:t>
      </w:r>
      <w:r w:rsidR="00C1346F" w:rsidRPr="000E2D2C">
        <w:rPr>
          <w:rFonts w:ascii="Arial" w:hAnsi="Arial" w:cs="Arial"/>
          <w:color w:val="000000"/>
        </w:rPr>
        <w:t xml:space="preserve"> </w:t>
      </w:r>
      <w:r w:rsidRPr="000E2D2C">
        <w:rPr>
          <w:rFonts w:ascii="Arial" w:hAnsi="Arial" w:cs="Arial"/>
          <w:color w:val="000000"/>
        </w:rPr>
        <w:t xml:space="preserve">Udruge </w:t>
      </w:r>
      <w:r w:rsidR="00136758" w:rsidRPr="000E2D2C">
        <w:rPr>
          <w:rFonts w:ascii="Arial" w:hAnsi="Arial" w:cs="Arial"/>
          <w:color w:val="000000"/>
        </w:rPr>
        <w:t>ravna</w:t>
      </w:r>
      <w:r w:rsidR="004B3EDE" w:rsidRPr="000E2D2C">
        <w:rPr>
          <w:rFonts w:ascii="Arial" w:hAnsi="Arial" w:cs="Arial"/>
          <w:color w:val="000000"/>
        </w:rPr>
        <w:t xml:space="preserve"> </w:t>
      </w:r>
      <w:r w:rsidR="00050AE4" w:rsidRPr="000E2D2C">
        <w:rPr>
          <w:rFonts w:ascii="Arial" w:hAnsi="Arial" w:cs="Arial"/>
          <w:color w:val="000000"/>
        </w:rPr>
        <w:t>Radno predsjedništvo</w:t>
      </w:r>
      <w:r w:rsidR="00E95F8E" w:rsidRPr="000E2D2C">
        <w:rPr>
          <w:rFonts w:ascii="Arial" w:hAnsi="Arial" w:cs="Arial"/>
          <w:color w:val="000000"/>
        </w:rPr>
        <w:t xml:space="preserve"> koje </w:t>
      </w:r>
      <w:r w:rsidR="007D3B30" w:rsidRPr="000E2D2C">
        <w:rPr>
          <w:rFonts w:ascii="Arial" w:hAnsi="Arial" w:cs="Arial"/>
          <w:color w:val="000000"/>
        </w:rPr>
        <w:t xml:space="preserve">na svakoj sjednici </w:t>
      </w:r>
      <w:r w:rsidR="00955496" w:rsidRPr="000E2D2C">
        <w:rPr>
          <w:rFonts w:ascii="Arial" w:hAnsi="Arial" w:cs="Arial"/>
          <w:color w:val="000000"/>
        </w:rPr>
        <w:t xml:space="preserve">javnim </w:t>
      </w:r>
      <w:r w:rsidR="00136758" w:rsidRPr="000E2D2C">
        <w:rPr>
          <w:rFonts w:ascii="Arial" w:hAnsi="Arial" w:cs="Arial"/>
          <w:color w:val="000000"/>
        </w:rPr>
        <w:t>izjašnjavanjem</w:t>
      </w:r>
      <w:r w:rsidR="00955496" w:rsidRPr="000E2D2C">
        <w:rPr>
          <w:rFonts w:ascii="Arial" w:hAnsi="Arial" w:cs="Arial"/>
          <w:color w:val="000000"/>
        </w:rPr>
        <w:t xml:space="preserve"> </w:t>
      </w:r>
      <w:r w:rsidR="00E95F8E" w:rsidRPr="000E2D2C">
        <w:rPr>
          <w:rFonts w:ascii="Arial" w:hAnsi="Arial" w:cs="Arial"/>
          <w:color w:val="000000"/>
        </w:rPr>
        <w:t>bira Skupštin</w:t>
      </w:r>
      <w:r w:rsidR="007F0836" w:rsidRPr="000E2D2C">
        <w:rPr>
          <w:rFonts w:ascii="Arial" w:hAnsi="Arial" w:cs="Arial"/>
          <w:color w:val="000000"/>
        </w:rPr>
        <w:t>a Udruge na prijedlog predsjednika Udruge.</w:t>
      </w:r>
      <w:r w:rsidR="00E95F8E" w:rsidRPr="000E2D2C">
        <w:rPr>
          <w:rFonts w:ascii="Arial" w:hAnsi="Arial" w:cs="Arial"/>
          <w:color w:val="000000"/>
        </w:rPr>
        <w:t xml:space="preserve"> </w:t>
      </w:r>
    </w:p>
    <w:p w:rsidR="00A266CC" w:rsidRPr="000E2D2C" w:rsidRDefault="00C60E14" w:rsidP="00E1381D">
      <w:pPr>
        <w:pStyle w:val="CM12"/>
        <w:ind w:right="-288"/>
        <w:jc w:val="both"/>
        <w:rPr>
          <w:rFonts w:ascii="Arial" w:hAnsi="Arial" w:cs="Arial"/>
          <w:color w:val="000000"/>
        </w:rPr>
      </w:pPr>
      <w:r w:rsidRPr="000E2D2C">
        <w:rPr>
          <w:rFonts w:ascii="Arial" w:hAnsi="Arial" w:cs="Arial"/>
          <w:color w:val="000000"/>
        </w:rPr>
        <w:tab/>
      </w:r>
      <w:r w:rsidR="00050AE4" w:rsidRPr="000E2D2C">
        <w:rPr>
          <w:rFonts w:ascii="Arial" w:hAnsi="Arial" w:cs="Arial"/>
          <w:color w:val="000000"/>
        </w:rPr>
        <w:t>Radno predsjedništvo</w:t>
      </w:r>
      <w:r w:rsidR="00E95F8E" w:rsidRPr="000E2D2C">
        <w:rPr>
          <w:rFonts w:ascii="Arial" w:hAnsi="Arial" w:cs="Arial"/>
          <w:color w:val="000000"/>
        </w:rPr>
        <w:t xml:space="preserve"> </w:t>
      </w:r>
      <w:r w:rsidRPr="000E2D2C">
        <w:rPr>
          <w:rFonts w:ascii="Arial" w:hAnsi="Arial" w:cs="Arial"/>
          <w:color w:val="000000"/>
        </w:rPr>
        <w:t xml:space="preserve">čine </w:t>
      </w:r>
      <w:r w:rsidR="00E95F8E" w:rsidRPr="000E2D2C">
        <w:rPr>
          <w:rFonts w:ascii="Arial" w:hAnsi="Arial" w:cs="Arial"/>
          <w:color w:val="000000"/>
        </w:rPr>
        <w:t>predsjednik, dva člana, zapisničar i dva ovjer</w:t>
      </w:r>
      <w:r w:rsidR="007D3B30" w:rsidRPr="000E2D2C">
        <w:rPr>
          <w:rFonts w:ascii="Arial" w:hAnsi="Arial" w:cs="Arial"/>
          <w:color w:val="000000"/>
        </w:rPr>
        <w:t xml:space="preserve">ovitelja </w:t>
      </w:r>
      <w:r w:rsidR="00E95F8E" w:rsidRPr="000E2D2C">
        <w:rPr>
          <w:rFonts w:ascii="Arial" w:hAnsi="Arial" w:cs="Arial"/>
          <w:color w:val="000000"/>
        </w:rPr>
        <w:t xml:space="preserve">zapisnika. </w:t>
      </w:r>
    </w:p>
    <w:p w:rsidR="00E95F8E" w:rsidRPr="000E2D2C" w:rsidRDefault="00043919" w:rsidP="00955496">
      <w:pPr>
        <w:pStyle w:val="Default"/>
        <w:jc w:val="both"/>
        <w:rPr>
          <w:rFonts w:ascii="Arial" w:hAnsi="Arial" w:cs="Arial"/>
        </w:rPr>
      </w:pPr>
      <w:r w:rsidRPr="000E2D2C">
        <w:tab/>
      </w:r>
      <w:r w:rsidR="00A266CC" w:rsidRPr="000E2D2C">
        <w:rPr>
          <w:rFonts w:ascii="Arial" w:hAnsi="Arial" w:cs="Arial"/>
        </w:rPr>
        <w:t xml:space="preserve">Sjednica </w:t>
      </w:r>
      <w:r w:rsidR="00A66FD3" w:rsidRPr="000E2D2C">
        <w:rPr>
          <w:rFonts w:ascii="Arial" w:hAnsi="Arial" w:cs="Arial"/>
        </w:rPr>
        <w:t xml:space="preserve">Skupštine </w:t>
      </w:r>
      <w:r w:rsidR="00C60E14" w:rsidRPr="000E2D2C">
        <w:rPr>
          <w:rFonts w:ascii="Arial" w:hAnsi="Arial" w:cs="Arial"/>
        </w:rPr>
        <w:t xml:space="preserve">Udruge </w:t>
      </w:r>
      <w:r w:rsidR="00A66FD3" w:rsidRPr="000E2D2C">
        <w:rPr>
          <w:rFonts w:ascii="Arial" w:hAnsi="Arial" w:cs="Arial"/>
        </w:rPr>
        <w:t>odvija se prema Poslovniku i o nj</w:t>
      </w:r>
      <w:r w:rsidR="000F0323" w:rsidRPr="000E2D2C">
        <w:rPr>
          <w:rFonts w:ascii="Arial" w:hAnsi="Arial" w:cs="Arial"/>
        </w:rPr>
        <w:t xml:space="preserve">oj </w:t>
      </w:r>
      <w:r w:rsidR="00A66FD3" w:rsidRPr="000E2D2C">
        <w:rPr>
          <w:rFonts w:ascii="Arial" w:hAnsi="Arial" w:cs="Arial"/>
        </w:rPr>
        <w:t xml:space="preserve">se </w:t>
      </w:r>
      <w:r w:rsidR="00E95F8E" w:rsidRPr="000E2D2C">
        <w:rPr>
          <w:rFonts w:ascii="Arial" w:hAnsi="Arial" w:cs="Arial"/>
        </w:rPr>
        <w:t xml:space="preserve">vodi zapisnik. </w:t>
      </w:r>
    </w:p>
    <w:p w:rsidR="007F0836" w:rsidRPr="000E2D2C" w:rsidRDefault="007F0836" w:rsidP="00043919">
      <w:pPr>
        <w:pStyle w:val="Default"/>
        <w:rPr>
          <w:rFonts w:ascii="Arial" w:hAnsi="Arial" w:cs="Arial"/>
        </w:rPr>
      </w:pPr>
    </w:p>
    <w:p w:rsidR="007F0836" w:rsidRPr="000E2D2C" w:rsidRDefault="007F0836" w:rsidP="007F0836">
      <w:pPr>
        <w:pStyle w:val="Default"/>
        <w:jc w:val="center"/>
        <w:rPr>
          <w:rFonts w:ascii="Arial" w:hAnsi="Arial" w:cs="Arial"/>
        </w:rPr>
      </w:pPr>
      <w:r w:rsidRPr="000E2D2C">
        <w:rPr>
          <w:rFonts w:ascii="Arial" w:hAnsi="Arial" w:cs="Arial"/>
        </w:rPr>
        <w:t>Članak 2</w:t>
      </w:r>
      <w:r w:rsidR="00176986" w:rsidRPr="000E2D2C">
        <w:rPr>
          <w:rFonts w:ascii="Arial" w:hAnsi="Arial" w:cs="Arial"/>
        </w:rPr>
        <w:t>7</w:t>
      </w:r>
      <w:r w:rsidRPr="000E2D2C">
        <w:rPr>
          <w:rFonts w:ascii="Arial" w:hAnsi="Arial" w:cs="Arial"/>
        </w:rPr>
        <w:t>.</w:t>
      </w:r>
    </w:p>
    <w:p w:rsidR="00044689" w:rsidRPr="000E2D2C" w:rsidRDefault="00044689" w:rsidP="007F0836">
      <w:pPr>
        <w:pStyle w:val="Default"/>
        <w:jc w:val="center"/>
        <w:rPr>
          <w:rFonts w:ascii="Arial" w:hAnsi="Arial" w:cs="Arial"/>
        </w:rPr>
      </w:pPr>
    </w:p>
    <w:p w:rsidR="009F693D" w:rsidRPr="000E2D2C" w:rsidRDefault="007F0836" w:rsidP="00955496">
      <w:pPr>
        <w:pStyle w:val="Default"/>
        <w:jc w:val="both"/>
        <w:rPr>
          <w:rFonts w:ascii="Arial" w:hAnsi="Arial" w:cs="Arial"/>
        </w:rPr>
      </w:pPr>
      <w:r w:rsidRPr="000E2D2C">
        <w:rPr>
          <w:rFonts w:ascii="Arial" w:hAnsi="Arial" w:cs="Arial"/>
        </w:rPr>
        <w:tab/>
        <w:t xml:space="preserve">Na sjednicu Skupštine Udruge mogu biti pozvane i sudjelovati u radu i druge </w:t>
      </w:r>
    </w:p>
    <w:p w:rsidR="007F0836" w:rsidRPr="000E2D2C" w:rsidRDefault="007F0836" w:rsidP="00955496">
      <w:pPr>
        <w:pStyle w:val="Default"/>
        <w:jc w:val="both"/>
        <w:rPr>
          <w:rFonts w:ascii="Arial" w:hAnsi="Arial" w:cs="Arial"/>
        </w:rPr>
      </w:pPr>
      <w:r w:rsidRPr="000E2D2C">
        <w:rPr>
          <w:rFonts w:ascii="Arial" w:hAnsi="Arial" w:cs="Arial"/>
        </w:rPr>
        <w:t>osobe, bez prava glasa.</w:t>
      </w:r>
    </w:p>
    <w:p w:rsidR="009F693D" w:rsidRPr="000E2D2C" w:rsidRDefault="009F693D" w:rsidP="00955496">
      <w:pPr>
        <w:pStyle w:val="Default"/>
        <w:jc w:val="both"/>
        <w:rPr>
          <w:rFonts w:ascii="Arial" w:hAnsi="Arial" w:cs="Arial"/>
        </w:rPr>
      </w:pPr>
    </w:p>
    <w:p w:rsidR="009F693D" w:rsidRPr="000E2D2C" w:rsidRDefault="009F693D" w:rsidP="00955496">
      <w:pPr>
        <w:pStyle w:val="Default"/>
        <w:jc w:val="both"/>
        <w:rPr>
          <w:rFonts w:ascii="Arial" w:hAnsi="Arial" w:cs="Arial"/>
        </w:rPr>
      </w:pPr>
    </w:p>
    <w:p w:rsidR="00A3223E" w:rsidRPr="000E2D2C" w:rsidRDefault="00A3223E" w:rsidP="00955496">
      <w:pPr>
        <w:pStyle w:val="Default"/>
        <w:jc w:val="both"/>
        <w:rPr>
          <w:rFonts w:ascii="Arial" w:hAnsi="Arial" w:cs="Arial"/>
        </w:rPr>
      </w:pPr>
    </w:p>
    <w:p w:rsidR="00C47430" w:rsidRPr="000E2D2C" w:rsidRDefault="00C47430" w:rsidP="00C47430">
      <w:pPr>
        <w:ind w:left="3258"/>
        <w:rPr>
          <w:rFonts w:ascii="Arial" w:eastAsia="Calibri" w:hAnsi="Arial" w:cs="Arial"/>
          <w:lang w:eastAsia="en-US"/>
        </w:rPr>
      </w:pPr>
      <w:r w:rsidRPr="000E2D2C">
        <w:rPr>
          <w:rFonts w:ascii="Arial" w:eastAsia="Calibri" w:hAnsi="Arial" w:cs="Arial"/>
          <w:lang w:eastAsia="en-US"/>
        </w:rPr>
        <w:t xml:space="preserve"> Elektroničko glasovanje</w:t>
      </w:r>
    </w:p>
    <w:p w:rsidR="00C47430" w:rsidRPr="000E2D2C" w:rsidRDefault="00C47430" w:rsidP="00A3223E">
      <w:pPr>
        <w:pStyle w:val="Default"/>
        <w:jc w:val="center"/>
        <w:rPr>
          <w:rFonts w:ascii="Arial" w:hAnsi="Arial" w:cs="Arial"/>
        </w:rPr>
      </w:pPr>
    </w:p>
    <w:p w:rsidR="00A3223E" w:rsidRPr="000E2D2C" w:rsidRDefault="00A3223E" w:rsidP="00A3223E">
      <w:pPr>
        <w:pStyle w:val="Default"/>
        <w:jc w:val="center"/>
        <w:rPr>
          <w:rFonts w:ascii="Arial" w:hAnsi="Arial" w:cs="Arial"/>
        </w:rPr>
      </w:pPr>
      <w:r w:rsidRPr="000E2D2C">
        <w:rPr>
          <w:rFonts w:ascii="Arial" w:hAnsi="Arial" w:cs="Arial"/>
        </w:rPr>
        <w:t>Članak 2</w:t>
      </w:r>
      <w:r w:rsidR="00176986" w:rsidRPr="000E2D2C">
        <w:rPr>
          <w:rFonts w:ascii="Arial" w:hAnsi="Arial" w:cs="Arial"/>
        </w:rPr>
        <w:t>8</w:t>
      </w:r>
      <w:r w:rsidR="000C1E77" w:rsidRPr="000E2D2C">
        <w:rPr>
          <w:rFonts w:ascii="Arial" w:hAnsi="Arial" w:cs="Arial"/>
        </w:rPr>
        <w:t xml:space="preserve">. </w:t>
      </w:r>
    </w:p>
    <w:p w:rsidR="00A3223E" w:rsidRPr="000E2D2C" w:rsidRDefault="00A3223E" w:rsidP="00A3223E">
      <w:pPr>
        <w:ind w:left="426"/>
        <w:jc w:val="both"/>
        <w:rPr>
          <w:rFonts w:ascii="Arial" w:eastAsia="Calibri" w:hAnsi="Arial" w:cs="Arial"/>
          <w:lang w:eastAsia="en-US"/>
        </w:rPr>
      </w:pPr>
    </w:p>
    <w:p w:rsidR="00A3223E" w:rsidRPr="000E2D2C" w:rsidRDefault="00A3223E" w:rsidP="00A3223E">
      <w:pPr>
        <w:ind w:firstLine="708"/>
        <w:jc w:val="both"/>
        <w:rPr>
          <w:rFonts w:ascii="Arial" w:eastAsia="Calibri" w:hAnsi="Arial" w:cs="Arial"/>
          <w:lang w:eastAsia="en-US"/>
        </w:rPr>
      </w:pPr>
      <w:r w:rsidRPr="000E2D2C">
        <w:rPr>
          <w:rFonts w:ascii="Arial" w:eastAsia="Calibri" w:hAnsi="Arial" w:cs="Arial"/>
          <w:lang w:eastAsia="en-US"/>
        </w:rPr>
        <w:t>Ukoliko sjednica Skupštine Udruge nije održana zbog nedostatka kvoruma, predsjednik Udruge može odlučiti da će Skupština o pojedinom pitanju koje je bilo predviđeno za raspravu na dnevnom redu neodržane sjednice Skupštine, a od bitnog je značaja za djelovanje Udruge, Skupština odlučiti elektroničkim glasovanjem elektroničkom poštom.</w:t>
      </w:r>
    </w:p>
    <w:p w:rsidR="00A3223E" w:rsidRPr="000E2D2C" w:rsidRDefault="00A3223E" w:rsidP="00A3223E">
      <w:pPr>
        <w:ind w:firstLine="708"/>
        <w:jc w:val="both"/>
        <w:rPr>
          <w:rFonts w:ascii="Arial" w:eastAsia="Calibri" w:hAnsi="Arial" w:cs="Arial"/>
          <w:lang w:eastAsia="en-US"/>
        </w:rPr>
      </w:pPr>
    </w:p>
    <w:p w:rsidR="00A3223E" w:rsidRPr="000E2D2C" w:rsidRDefault="00A3223E" w:rsidP="00A3223E">
      <w:pPr>
        <w:ind w:firstLine="708"/>
        <w:jc w:val="both"/>
        <w:rPr>
          <w:rFonts w:ascii="Arial" w:eastAsia="Calibri" w:hAnsi="Arial" w:cs="Arial"/>
          <w:lang w:eastAsia="en-US"/>
        </w:rPr>
      </w:pPr>
      <w:r w:rsidRPr="000E2D2C">
        <w:rPr>
          <w:rFonts w:ascii="Arial" w:eastAsia="Calibri" w:hAnsi="Arial" w:cs="Arial"/>
          <w:lang w:eastAsia="en-US"/>
        </w:rPr>
        <w:t xml:space="preserve">Odluka iz stavka 1. ovoga članka bit će objavljena na web stranici Udruge, a obavijest o tome proslijeđena </w:t>
      </w:r>
      <w:r w:rsidR="000C1E77" w:rsidRPr="000E2D2C">
        <w:rPr>
          <w:rFonts w:ascii="Arial" w:eastAsia="Calibri" w:hAnsi="Arial" w:cs="Arial"/>
          <w:lang w:eastAsia="en-US"/>
        </w:rPr>
        <w:t>elektroničkom poštom</w:t>
      </w:r>
      <w:r w:rsidRPr="000E2D2C">
        <w:rPr>
          <w:rFonts w:ascii="Arial" w:eastAsia="Calibri" w:hAnsi="Arial" w:cs="Arial"/>
          <w:lang w:eastAsia="en-US"/>
        </w:rPr>
        <w:t xml:space="preserve"> svim članovima koji su svoje </w:t>
      </w:r>
      <w:r w:rsidR="000C1E77" w:rsidRPr="000E2D2C">
        <w:rPr>
          <w:rFonts w:ascii="Arial" w:eastAsia="Calibri" w:hAnsi="Arial" w:cs="Arial"/>
          <w:lang w:eastAsia="en-US"/>
        </w:rPr>
        <w:t xml:space="preserve">elektroničke </w:t>
      </w:r>
      <w:r w:rsidRPr="000E2D2C">
        <w:rPr>
          <w:rFonts w:ascii="Arial" w:eastAsia="Calibri" w:hAnsi="Arial" w:cs="Arial"/>
          <w:lang w:eastAsia="en-US"/>
        </w:rPr>
        <w:t>adrese dostavili Udruzi.</w:t>
      </w:r>
    </w:p>
    <w:p w:rsidR="00A3223E" w:rsidRPr="000E2D2C" w:rsidRDefault="00A3223E" w:rsidP="00A3223E">
      <w:pPr>
        <w:ind w:firstLine="708"/>
        <w:jc w:val="both"/>
        <w:rPr>
          <w:rFonts w:ascii="Arial" w:eastAsia="Calibri" w:hAnsi="Arial" w:cs="Arial"/>
          <w:lang w:eastAsia="en-US"/>
        </w:rPr>
      </w:pPr>
    </w:p>
    <w:p w:rsidR="00A3223E" w:rsidRPr="000E2D2C" w:rsidRDefault="00A3223E" w:rsidP="00A3223E">
      <w:pPr>
        <w:ind w:firstLine="708"/>
        <w:jc w:val="both"/>
        <w:rPr>
          <w:rFonts w:ascii="Arial" w:eastAsia="Calibri" w:hAnsi="Arial" w:cs="Arial"/>
          <w:lang w:eastAsia="en-US"/>
        </w:rPr>
      </w:pPr>
      <w:r w:rsidRPr="000E2D2C">
        <w:rPr>
          <w:rFonts w:ascii="Arial" w:eastAsia="Calibri" w:hAnsi="Arial" w:cs="Arial"/>
          <w:lang w:eastAsia="en-US"/>
        </w:rPr>
        <w:t>Objava iz stavka 1. ovog članka mora sadržavati:</w:t>
      </w:r>
    </w:p>
    <w:p w:rsidR="00A3223E" w:rsidRPr="000E2D2C" w:rsidRDefault="00A3223E" w:rsidP="00A3223E">
      <w:pPr>
        <w:ind w:firstLine="708"/>
        <w:jc w:val="both"/>
        <w:rPr>
          <w:rFonts w:ascii="Arial" w:eastAsia="Calibri" w:hAnsi="Arial" w:cs="Arial"/>
          <w:lang w:eastAsia="en-US"/>
        </w:rPr>
      </w:pPr>
      <w:r w:rsidRPr="000E2D2C">
        <w:rPr>
          <w:rFonts w:ascii="Arial" w:eastAsia="Calibri" w:hAnsi="Arial" w:cs="Arial"/>
          <w:lang w:eastAsia="en-US"/>
        </w:rPr>
        <w:lastRenderedPageBreak/>
        <w:t>- odluku predsjednika Udruge da će se o pojedinom pitanju odlučiti elektroničkim glasovanjem;</w:t>
      </w:r>
    </w:p>
    <w:p w:rsidR="00A3223E" w:rsidRPr="000E2D2C" w:rsidRDefault="00A3223E" w:rsidP="00A3223E">
      <w:pPr>
        <w:ind w:firstLine="708"/>
        <w:jc w:val="both"/>
        <w:rPr>
          <w:rFonts w:ascii="Arial" w:eastAsia="Calibri" w:hAnsi="Arial" w:cs="Arial"/>
          <w:lang w:eastAsia="en-US"/>
        </w:rPr>
      </w:pPr>
      <w:r w:rsidRPr="000E2D2C">
        <w:rPr>
          <w:rFonts w:ascii="Arial" w:eastAsia="Calibri" w:hAnsi="Arial" w:cs="Arial"/>
          <w:lang w:eastAsia="en-US"/>
        </w:rPr>
        <w:t>- predmet odnosno pitanje o kojem se odlučuje sa svim potrebnim materijalima za donošenje odluke;</w:t>
      </w:r>
    </w:p>
    <w:p w:rsidR="00A3223E" w:rsidRPr="000E2D2C" w:rsidRDefault="00A3223E" w:rsidP="00A3223E">
      <w:pPr>
        <w:ind w:firstLine="708"/>
        <w:jc w:val="both"/>
        <w:rPr>
          <w:rFonts w:ascii="Arial" w:eastAsia="Calibri" w:hAnsi="Arial" w:cs="Arial"/>
          <w:lang w:eastAsia="en-US"/>
        </w:rPr>
      </w:pPr>
      <w:r w:rsidRPr="000E2D2C">
        <w:rPr>
          <w:rFonts w:ascii="Arial" w:eastAsia="Calibri" w:hAnsi="Arial" w:cs="Arial"/>
          <w:lang w:eastAsia="en-US"/>
        </w:rPr>
        <w:t>- detaljnu uputu o načinu glasovanja;</w:t>
      </w:r>
    </w:p>
    <w:p w:rsidR="00A3223E" w:rsidRPr="000E2D2C" w:rsidRDefault="00A3223E" w:rsidP="00A3223E">
      <w:pPr>
        <w:ind w:firstLine="708"/>
        <w:jc w:val="both"/>
        <w:rPr>
          <w:rFonts w:ascii="Arial" w:eastAsia="Calibri" w:hAnsi="Arial" w:cs="Arial"/>
          <w:lang w:eastAsia="en-US"/>
        </w:rPr>
      </w:pPr>
      <w:r w:rsidRPr="000E2D2C">
        <w:rPr>
          <w:rFonts w:ascii="Arial" w:eastAsia="Calibri" w:hAnsi="Arial" w:cs="Arial"/>
          <w:lang w:eastAsia="en-US"/>
        </w:rPr>
        <w:t>- broj glasova potreban za usvajanje prijedloga;</w:t>
      </w:r>
    </w:p>
    <w:p w:rsidR="00A3223E" w:rsidRPr="000E2D2C" w:rsidRDefault="00A3223E" w:rsidP="00A3223E">
      <w:pPr>
        <w:ind w:firstLine="708"/>
        <w:jc w:val="both"/>
        <w:rPr>
          <w:rFonts w:ascii="Arial" w:eastAsia="Calibri" w:hAnsi="Arial" w:cs="Arial"/>
          <w:lang w:eastAsia="en-US"/>
        </w:rPr>
      </w:pPr>
      <w:r w:rsidRPr="000E2D2C">
        <w:rPr>
          <w:rFonts w:ascii="Arial" w:eastAsia="Calibri" w:hAnsi="Arial" w:cs="Arial"/>
          <w:lang w:eastAsia="en-US"/>
        </w:rPr>
        <w:t xml:space="preserve">- </w:t>
      </w:r>
      <w:r w:rsidR="000C1E77" w:rsidRPr="000E2D2C">
        <w:rPr>
          <w:rFonts w:ascii="Arial" w:eastAsia="Calibri" w:hAnsi="Arial" w:cs="Arial"/>
          <w:lang w:eastAsia="en-US"/>
        </w:rPr>
        <w:t>elektroničku</w:t>
      </w:r>
      <w:r w:rsidRPr="000E2D2C">
        <w:rPr>
          <w:rFonts w:ascii="Arial" w:eastAsia="Calibri" w:hAnsi="Arial" w:cs="Arial"/>
          <w:lang w:eastAsia="en-US"/>
        </w:rPr>
        <w:t xml:space="preserve"> adresu Udruge na koju će članovi elektroničkom poštom poslati svoje očitovanje;</w:t>
      </w:r>
    </w:p>
    <w:p w:rsidR="00A3223E" w:rsidRPr="000E2D2C" w:rsidRDefault="00A3223E" w:rsidP="00A3223E">
      <w:pPr>
        <w:ind w:firstLine="708"/>
        <w:jc w:val="both"/>
        <w:rPr>
          <w:rFonts w:ascii="Arial" w:eastAsia="Calibri" w:hAnsi="Arial" w:cs="Arial"/>
          <w:lang w:eastAsia="en-US"/>
        </w:rPr>
      </w:pPr>
      <w:r w:rsidRPr="000E2D2C">
        <w:rPr>
          <w:rFonts w:ascii="Arial" w:eastAsia="Calibri" w:hAnsi="Arial" w:cs="Arial"/>
          <w:lang w:eastAsia="en-US"/>
        </w:rPr>
        <w:t>- jasno određen rok do kojega je potrebno poslati očitovanje.</w:t>
      </w:r>
    </w:p>
    <w:p w:rsidR="00A3223E" w:rsidRPr="000E2D2C" w:rsidRDefault="00A3223E" w:rsidP="00A3223E">
      <w:pPr>
        <w:ind w:firstLine="708"/>
        <w:jc w:val="both"/>
        <w:rPr>
          <w:rFonts w:ascii="Arial" w:eastAsia="Calibri" w:hAnsi="Arial" w:cs="Arial"/>
          <w:lang w:eastAsia="en-US"/>
        </w:rPr>
      </w:pPr>
    </w:p>
    <w:p w:rsidR="00A3223E" w:rsidRPr="000E2D2C" w:rsidRDefault="00A3223E" w:rsidP="00A3223E">
      <w:pPr>
        <w:ind w:firstLine="708"/>
        <w:jc w:val="both"/>
        <w:rPr>
          <w:rFonts w:ascii="Arial" w:eastAsia="Calibri" w:hAnsi="Arial" w:cs="Arial"/>
          <w:lang w:eastAsia="en-US"/>
        </w:rPr>
      </w:pPr>
      <w:r w:rsidRPr="000E2D2C">
        <w:rPr>
          <w:rFonts w:ascii="Arial" w:eastAsia="Calibri" w:hAnsi="Arial" w:cs="Arial"/>
          <w:lang w:eastAsia="en-US"/>
        </w:rPr>
        <w:t>Članovima Skupštine elektroničkim se putem dostavlja tekst prijedloga odluke o kojoj se mogu očitovati isključivo odgovorom „za“, „protiv“ ili „suzdržan“.</w:t>
      </w:r>
    </w:p>
    <w:p w:rsidR="00A3223E" w:rsidRPr="000E2D2C" w:rsidRDefault="00A3223E" w:rsidP="00A3223E">
      <w:pPr>
        <w:ind w:firstLine="708"/>
        <w:jc w:val="both"/>
        <w:rPr>
          <w:rFonts w:ascii="Arial" w:eastAsia="Calibri" w:hAnsi="Arial" w:cs="Arial"/>
          <w:lang w:eastAsia="en-US"/>
        </w:rPr>
      </w:pPr>
      <w:r w:rsidRPr="000E2D2C">
        <w:rPr>
          <w:rFonts w:ascii="Arial" w:eastAsia="Calibri" w:hAnsi="Arial" w:cs="Arial"/>
          <w:lang w:eastAsia="en-US"/>
        </w:rPr>
        <w:t>Rok za očitovanje o prijedlogu odluke mora biti naznačen u pozivu na glasovanje objavljenom na navedeni način ne može biti duži od sedam dana od dana objave na web stranici Udruge.</w:t>
      </w:r>
    </w:p>
    <w:p w:rsidR="00A3223E" w:rsidRPr="000E2D2C" w:rsidRDefault="00A3223E" w:rsidP="00A3223E">
      <w:pPr>
        <w:ind w:firstLine="708"/>
        <w:jc w:val="both"/>
        <w:rPr>
          <w:rFonts w:ascii="Arial" w:eastAsia="Calibri" w:hAnsi="Arial" w:cs="Arial"/>
          <w:lang w:eastAsia="en-US"/>
        </w:rPr>
      </w:pPr>
      <w:r w:rsidRPr="000E2D2C">
        <w:rPr>
          <w:rFonts w:ascii="Arial" w:eastAsia="Calibri" w:hAnsi="Arial" w:cs="Arial"/>
          <w:lang w:eastAsia="en-US"/>
        </w:rPr>
        <w:t xml:space="preserve">Očitovanja o predmetu odnosno pitanju o kojem se odlučuje elektroničkim putem dostavljaju se na službenu adresu elektroničke pošte Udruge. </w:t>
      </w:r>
    </w:p>
    <w:p w:rsidR="00A3223E" w:rsidRPr="000E2D2C" w:rsidRDefault="00A3223E" w:rsidP="00A3223E">
      <w:pPr>
        <w:ind w:firstLine="708"/>
        <w:jc w:val="both"/>
        <w:rPr>
          <w:rFonts w:ascii="Arial" w:eastAsia="Calibri" w:hAnsi="Arial" w:cs="Arial"/>
          <w:lang w:eastAsia="en-US"/>
        </w:rPr>
      </w:pPr>
      <w:r w:rsidRPr="000E2D2C">
        <w:rPr>
          <w:rFonts w:ascii="Arial" w:eastAsia="Calibri" w:hAnsi="Arial" w:cs="Arial"/>
          <w:lang w:eastAsia="en-US"/>
        </w:rPr>
        <w:t>Prebrojavanje zaprimljenih očitovanja obavlja komisija od tri člana koju imenuje Izvršni odbor. Prijedlog odluke smatra se usvojenim kada je za njega glasovalo više od polovice članova Skupštine. Rezultate glasovanja objavljuje Predsjednik na web stranici Udruge i o njima odmah elektroničkim putem obavještava sve članove Skupštine.</w:t>
      </w:r>
    </w:p>
    <w:p w:rsidR="00C47430" w:rsidRPr="000E2D2C" w:rsidRDefault="00C47430" w:rsidP="00A3223E">
      <w:pPr>
        <w:ind w:firstLine="708"/>
        <w:jc w:val="both"/>
        <w:rPr>
          <w:rFonts w:ascii="Arial" w:eastAsia="Calibri" w:hAnsi="Arial" w:cs="Arial"/>
          <w:lang w:eastAsia="en-US"/>
        </w:rPr>
      </w:pPr>
    </w:p>
    <w:p w:rsidR="00C47430" w:rsidRPr="000E2D2C" w:rsidRDefault="00C47430" w:rsidP="00C47430">
      <w:pPr>
        <w:pStyle w:val="Default"/>
        <w:jc w:val="center"/>
        <w:rPr>
          <w:rFonts w:ascii="Arial" w:hAnsi="Arial" w:cs="Arial"/>
        </w:rPr>
      </w:pPr>
      <w:r w:rsidRPr="000E2D2C">
        <w:rPr>
          <w:rFonts w:ascii="Arial" w:hAnsi="Arial" w:cs="Arial"/>
        </w:rPr>
        <w:t xml:space="preserve"> Predsjednik Udruge</w:t>
      </w:r>
    </w:p>
    <w:p w:rsidR="00A3223E" w:rsidRPr="000E2D2C" w:rsidRDefault="00A3223E" w:rsidP="00A3223E">
      <w:pPr>
        <w:pStyle w:val="Default"/>
        <w:jc w:val="center"/>
        <w:rPr>
          <w:rFonts w:ascii="Arial" w:hAnsi="Arial" w:cs="Arial"/>
        </w:rPr>
      </w:pPr>
    </w:p>
    <w:p w:rsidR="00AB79BF" w:rsidRPr="000E2D2C" w:rsidRDefault="003E28E2" w:rsidP="00AB79BF">
      <w:pPr>
        <w:pStyle w:val="Default"/>
        <w:jc w:val="center"/>
        <w:rPr>
          <w:rFonts w:ascii="Arial" w:hAnsi="Arial" w:cs="Arial"/>
        </w:rPr>
      </w:pPr>
      <w:r w:rsidRPr="000E2D2C">
        <w:rPr>
          <w:rFonts w:ascii="Arial" w:hAnsi="Arial" w:cs="Arial"/>
        </w:rPr>
        <w:t>Članak 2</w:t>
      </w:r>
      <w:r w:rsidR="00176986" w:rsidRPr="000E2D2C">
        <w:rPr>
          <w:rFonts w:ascii="Arial" w:hAnsi="Arial" w:cs="Arial"/>
        </w:rPr>
        <w:t>9</w:t>
      </w:r>
      <w:r w:rsidR="00AB79BF" w:rsidRPr="000E2D2C">
        <w:rPr>
          <w:rFonts w:ascii="Arial" w:hAnsi="Arial" w:cs="Arial"/>
        </w:rPr>
        <w:t>.</w:t>
      </w:r>
    </w:p>
    <w:p w:rsidR="00AB79BF" w:rsidRPr="000E2D2C" w:rsidRDefault="00AB79BF" w:rsidP="00AB79BF">
      <w:pPr>
        <w:pStyle w:val="Default"/>
        <w:jc w:val="center"/>
        <w:rPr>
          <w:rFonts w:ascii="Arial" w:hAnsi="Arial" w:cs="Arial"/>
        </w:rPr>
      </w:pPr>
    </w:p>
    <w:p w:rsidR="0089749D" w:rsidRPr="000E2D2C" w:rsidRDefault="000F0323" w:rsidP="00955496">
      <w:pPr>
        <w:pStyle w:val="CM10"/>
        <w:jc w:val="both"/>
        <w:rPr>
          <w:rFonts w:ascii="Arial" w:hAnsi="Arial" w:cs="Arial"/>
          <w:color w:val="000000"/>
        </w:rPr>
      </w:pPr>
      <w:r w:rsidRPr="000E2D2C">
        <w:rPr>
          <w:rFonts w:ascii="Arial" w:hAnsi="Arial" w:cs="Arial"/>
          <w:color w:val="000000"/>
        </w:rPr>
        <w:tab/>
      </w:r>
      <w:r w:rsidR="0089749D" w:rsidRPr="000E2D2C">
        <w:rPr>
          <w:rFonts w:ascii="Arial" w:hAnsi="Arial" w:cs="Arial"/>
          <w:color w:val="000000"/>
        </w:rPr>
        <w:t xml:space="preserve">Udrugu predstavlja </w:t>
      </w:r>
      <w:r w:rsidR="009B6C38" w:rsidRPr="000E2D2C">
        <w:rPr>
          <w:rFonts w:ascii="Arial" w:hAnsi="Arial" w:cs="Arial"/>
          <w:color w:val="000000"/>
        </w:rPr>
        <w:t xml:space="preserve">i zastupa </w:t>
      </w:r>
      <w:r w:rsidR="00BA3B96" w:rsidRPr="000E2D2C">
        <w:rPr>
          <w:rFonts w:ascii="Arial" w:hAnsi="Arial" w:cs="Arial"/>
          <w:color w:val="000000"/>
        </w:rPr>
        <w:t>p</w:t>
      </w:r>
      <w:r w:rsidR="0089749D" w:rsidRPr="000E2D2C">
        <w:rPr>
          <w:rFonts w:ascii="Arial" w:hAnsi="Arial" w:cs="Arial"/>
          <w:color w:val="000000"/>
        </w:rPr>
        <w:t>redsjednik Udruge te je odgovoran za pravilan i zakoniti rad Udruge</w:t>
      </w:r>
      <w:r w:rsidRPr="000E2D2C">
        <w:rPr>
          <w:rFonts w:ascii="Arial" w:hAnsi="Arial" w:cs="Arial"/>
          <w:color w:val="000000"/>
        </w:rPr>
        <w:t>.</w:t>
      </w:r>
      <w:r w:rsidR="0089749D" w:rsidRPr="000E2D2C">
        <w:rPr>
          <w:rFonts w:ascii="Arial" w:hAnsi="Arial" w:cs="Arial"/>
          <w:color w:val="000000"/>
        </w:rPr>
        <w:t xml:space="preserve"> </w:t>
      </w:r>
    </w:p>
    <w:p w:rsidR="00606F27" w:rsidRPr="000E2D2C" w:rsidRDefault="00606F27" w:rsidP="00955496">
      <w:pPr>
        <w:pStyle w:val="CM10"/>
        <w:jc w:val="both"/>
        <w:rPr>
          <w:rFonts w:ascii="Arial" w:hAnsi="Arial" w:cs="Arial"/>
          <w:color w:val="000000"/>
        </w:rPr>
      </w:pPr>
      <w:r w:rsidRPr="000E2D2C">
        <w:rPr>
          <w:rFonts w:ascii="Arial" w:hAnsi="Arial" w:cs="Arial"/>
          <w:color w:val="000000"/>
        </w:rPr>
        <w:tab/>
        <w:t xml:space="preserve">Predsjednika Udruge bira Skupština Udruge iz redova profesionalnih diplomata na razdoblje od </w:t>
      </w:r>
      <w:r w:rsidR="00077DB2" w:rsidRPr="000E2D2C">
        <w:rPr>
          <w:rFonts w:ascii="Arial" w:hAnsi="Arial" w:cs="Arial"/>
          <w:color w:val="000000"/>
        </w:rPr>
        <w:t xml:space="preserve">dvije </w:t>
      </w:r>
      <w:r w:rsidRPr="000E2D2C">
        <w:rPr>
          <w:rFonts w:ascii="Arial" w:hAnsi="Arial" w:cs="Arial"/>
          <w:color w:val="000000"/>
        </w:rPr>
        <w:t xml:space="preserve">godine. </w:t>
      </w:r>
    </w:p>
    <w:p w:rsidR="00606F27" w:rsidRPr="000E2D2C" w:rsidRDefault="00606F27" w:rsidP="00955496">
      <w:pPr>
        <w:pStyle w:val="Default"/>
        <w:jc w:val="both"/>
        <w:rPr>
          <w:rFonts w:ascii="Arial" w:hAnsi="Arial"/>
        </w:rPr>
      </w:pPr>
      <w:r w:rsidRPr="000E2D2C">
        <w:rPr>
          <w:rFonts w:ascii="Arial" w:hAnsi="Arial"/>
        </w:rPr>
        <w:tab/>
        <w:t>Predsjednik Udruge može biti ponovno biran na istu dužnost bez ograničenja broja mandata.</w:t>
      </w:r>
    </w:p>
    <w:p w:rsidR="000F0323" w:rsidRPr="000E2D2C" w:rsidRDefault="000F0323" w:rsidP="00955496">
      <w:pPr>
        <w:pStyle w:val="Default"/>
        <w:jc w:val="both"/>
      </w:pPr>
      <w:r w:rsidRPr="000E2D2C">
        <w:rPr>
          <w:rFonts w:ascii="Arial" w:hAnsi="Arial" w:cs="Arial"/>
        </w:rPr>
        <w:tab/>
        <w:t>Predsjednik Udruge predsjeda radom Izvršnog odbora, a u njegovom odsustvu</w:t>
      </w:r>
      <w:r w:rsidR="00606F27" w:rsidRPr="000E2D2C">
        <w:rPr>
          <w:rFonts w:ascii="Arial" w:hAnsi="Arial" w:cs="Arial"/>
        </w:rPr>
        <w:t xml:space="preserve"> mijenja ga </w:t>
      </w:r>
      <w:r w:rsidRPr="000E2D2C">
        <w:rPr>
          <w:rFonts w:ascii="Arial" w:hAnsi="Arial" w:cs="Arial"/>
        </w:rPr>
        <w:t xml:space="preserve">potpredsjednik </w:t>
      </w:r>
      <w:r w:rsidR="00255E80" w:rsidRPr="000E2D2C">
        <w:rPr>
          <w:rFonts w:ascii="Arial" w:hAnsi="Arial" w:cs="Arial"/>
        </w:rPr>
        <w:t>U</w:t>
      </w:r>
      <w:r w:rsidRPr="000E2D2C">
        <w:rPr>
          <w:rFonts w:ascii="Arial" w:hAnsi="Arial" w:cs="Arial"/>
        </w:rPr>
        <w:t>druge.</w:t>
      </w:r>
    </w:p>
    <w:p w:rsidR="00AB79BF" w:rsidRPr="000E2D2C" w:rsidRDefault="0089749D" w:rsidP="00955496">
      <w:pPr>
        <w:pStyle w:val="CM10"/>
        <w:jc w:val="both"/>
        <w:rPr>
          <w:rFonts w:ascii="Arial" w:hAnsi="Arial" w:cs="Arial"/>
          <w:color w:val="000000"/>
        </w:rPr>
      </w:pPr>
      <w:r w:rsidRPr="000E2D2C">
        <w:rPr>
          <w:rFonts w:cs="Arial"/>
          <w:color w:val="000000"/>
        </w:rPr>
        <w:tab/>
      </w:r>
      <w:r w:rsidR="00AB79BF" w:rsidRPr="000E2D2C">
        <w:rPr>
          <w:rFonts w:ascii="Arial" w:hAnsi="Arial" w:cs="Arial"/>
          <w:color w:val="000000"/>
        </w:rPr>
        <w:t>U iznim</w:t>
      </w:r>
      <w:r w:rsidR="000F0323" w:rsidRPr="000E2D2C">
        <w:rPr>
          <w:rFonts w:ascii="Arial" w:hAnsi="Arial" w:cs="Arial"/>
          <w:color w:val="000000"/>
        </w:rPr>
        <w:t>nim okolnostima</w:t>
      </w:r>
      <w:r w:rsidR="00AB79BF" w:rsidRPr="000E2D2C">
        <w:rPr>
          <w:rFonts w:ascii="Arial" w:hAnsi="Arial" w:cs="Arial"/>
          <w:color w:val="000000"/>
        </w:rPr>
        <w:t xml:space="preserve">, predsjednik </w:t>
      </w:r>
      <w:r w:rsidR="000F0323" w:rsidRPr="000E2D2C">
        <w:rPr>
          <w:rFonts w:ascii="Arial" w:hAnsi="Arial" w:cs="Arial"/>
          <w:color w:val="000000"/>
        </w:rPr>
        <w:t xml:space="preserve">Udruge </w:t>
      </w:r>
      <w:r w:rsidR="00AB79BF" w:rsidRPr="000E2D2C">
        <w:rPr>
          <w:rFonts w:ascii="Arial" w:hAnsi="Arial" w:cs="Arial"/>
          <w:color w:val="000000"/>
        </w:rPr>
        <w:t xml:space="preserve">svoje ovlasti </w:t>
      </w:r>
      <w:r w:rsidR="000F0323" w:rsidRPr="000E2D2C">
        <w:rPr>
          <w:rFonts w:ascii="Arial" w:hAnsi="Arial" w:cs="Arial"/>
          <w:color w:val="000000"/>
        </w:rPr>
        <w:t xml:space="preserve">može </w:t>
      </w:r>
      <w:r w:rsidR="00AB79BF" w:rsidRPr="000E2D2C">
        <w:rPr>
          <w:rFonts w:ascii="Arial" w:hAnsi="Arial" w:cs="Arial"/>
          <w:color w:val="000000"/>
        </w:rPr>
        <w:t xml:space="preserve">prenijeti na </w:t>
      </w:r>
      <w:r w:rsidR="000F0323" w:rsidRPr="000E2D2C">
        <w:rPr>
          <w:rFonts w:ascii="Arial" w:hAnsi="Arial" w:cs="Arial"/>
          <w:color w:val="000000"/>
        </w:rPr>
        <w:t xml:space="preserve">jednog od članova </w:t>
      </w:r>
      <w:r w:rsidR="00AB79BF" w:rsidRPr="000E2D2C">
        <w:rPr>
          <w:rFonts w:ascii="Arial" w:hAnsi="Arial" w:cs="Arial"/>
          <w:color w:val="000000"/>
        </w:rPr>
        <w:t xml:space="preserve">Izvršnog odbora. </w:t>
      </w:r>
    </w:p>
    <w:p w:rsidR="00032230" w:rsidRPr="000E2D2C" w:rsidRDefault="00032230" w:rsidP="00032230">
      <w:pPr>
        <w:pStyle w:val="Default"/>
        <w:rPr>
          <w:rFonts w:ascii="Arial" w:hAnsi="Arial" w:cs="Arial"/>
        </w:rPr>
      </w:pPr>
      <w:r w:rsidRPr="000E2D2C">
        <w:tab/>
      </w:r>
      <w:r w:rsidRPr="000E2D2C">
        <w:rPr>
          <w:rFonts w:ascii="Arial" w:hAnsi="Arial" w:cs="Arial"/>
        </w:rPr>
        <w:t xml:space="preserve">Raniji predsjednici Udruge imenuju se počasnim doživotnim </w:t>
      </w:r>
      <w:r w:rsidR="009F693D" w:rsidRPr="000E2D2C">
        <w:rPr>
          <w:rFonts w:ascii="Arial" w:hAnsi="Arial" w:cs="Arial"/>
        </w:rPr>
        <w:t>p</w:t>
      </w:r>
      <w:r w:rsidRPr="000E2D2C">
        <w:rPr>
          <w:rFonts w:ascii="Arial" w:hAnsi="Arial" w:cs="Arial"/>
        </w:rPr>
        <w:t>redsjednicima i članovima Izvršnog odbora.</w:t>
      </w:r>
    </w:p>
    <w:p w:rsidR="00032230" w:rsidRDefault="00032230" w:rsidP="00032230">
      <w:pPr>
        <w:pStyle w:val="Default"/>
        <w:rPr>
          <w:rFonts w:ascii="Arial" w:hAnsi="Arial" w:cs="Arial"/>
        </w:rPr>
      </w:pPr>
      <w:r w:rsidRPr="000E2D2C">
        <w:rPr>
          <w:rFonts w:ascii="Arial" w:hAnsi="Arial" w:cs="Arial"/>
        </w:rPr>
        <w:tab/>
      </w:r>
    </w:p>
    <w:p w:rsidR="000E2D2C" w:rsidRPr="000E2D2C" w:rsidRDefault="000E2D2C" w:rsidP="00032230">
      <w:pPr>
        <w:pStyle w:val="Default"/>
        <w:rPr>
          <w:rFonts w:ascii="Arial" w:hAnsi="Arial" w:cs="Arial"/>
        </w:rPr>
      </w:pPr>
    </w:p>
    <w:p w:rsidR="00077DB2" w:rsidRPr="000E2D2C" w:rsidRDefault="000F0323" w:rsidP="00BA3B96">
      <w:pPr>
        <w:pStyle w:val="CM10"/>
        <w:jc w:val="both"/>
      </w:pPr>
      <w:r w:rsidRPr="000E2D2C">
        <w:tab/>
      </w:r>
    </w:p>
    <w:p w:rsidR="00077DB2" w:rsidRPr="000E2D2C" w:rsidRDefault="00077DB2" w:rsidP="00077DB2">
      <w:pPr>
        <w:pStyle w:val="Default"/>
        <w:jc w:val="center"/>
        <w:rPr>
          <w:rFonts w:ascii="Arial" w:hAnsi="Arial" w:cs="Arial"/>
        </w:rPr>
      </w:pPr>
      <w:r w:rsidRPr="000E2D2C">
        <w:rPr>
          <w:rFonts w:ascii="Arial" w:hAnsi="Arial" w:cs="Arial"/>
        </w:rPr>
        <w:t xml:space="preserve">Članak </w:t>
      </w:r>
      <w:r w:rsidR="00176986" w:rsidRPr="000E2D2C">
        <w:rPr>
          <w:rFonts w:ascii="Arial" w:hAnsi="Arial" w:cs="Arial"/>
        </w:rPr>
        <w:t>30</w:t>
      </w:r>
      <w:r w:rsidRPr="000E2D2C">
        <w:rPr>
          <w:rFonts w:ascii="Arial" w:hAnsi="Arial" w:cs="Arial"/>
        </w:rPr>
        <w:t>.</w:t>
      </w:r>
    </w:p>
    <w:p w:rsidR="00077DB2" w:rsidRPr="000E2D2C" w:rsidRDefault="00077DB2" w:rsidP="00077DB2">
      <w:pPr>
        <w:pStyle w:val="CM10"/>
        <w:jc w:val="both"/>
        <w:rPr>
          <w:rFonts w:ascii="Arial" w:hAnsi="Arial" w:cs="Arial"/>
          <w:color w:val="000000"/>
        </w:rPr>
      </w:pPr>
      <w:r w:rsidRPr="000E2D2C">
        <w:rPr>
          <w:rFonts w:ascii="Arial" w:hAnsi="Arial" w:cs="Arial"/>
          <w:color w:val="000000"/>
        </w:rPr>
        <w:tab/>
        <w:t xml:space="preserve">Predsjednik Udruge može biti razriješen dužnosti i prije isteka roka na koji je izabran i to: </w:t>
      </w:r>
    </w:p>
    <w:p w:rsidR="00077DB2" w:rsidRPr="000E2D2C" w:rsidRDefault="00C1021A" w:rsidP="00077DB2">
      <w:pPr>
        <w:pStyle w:val="Default"/>
        <w:rPr>
          <w:rFonts w:ascii="Arial" w:hAnsi="Arial" w:cs="Arial"/>
        </w:rPr>
      </w:pPr>
      <w:r w:rsidRPr="000E2D2C">
        <w:rPr>
          <w:rFonts w:ascii="Arial" w:hAnsi="Arial" w:cs="Arial"/>
        </w:rPr>
        <w:tab/>
      </w:r>
      <w:r w:rsidR="00077DB2" w:rsidRPr="000E2D2C">
        <w:rPr>
          <w:rFonts w:ascii="Arial" w:hAnsi="Arial" w:cs="Arial"/>
        </w:rPr>
        <w:t xml:space="preserve">– na vlastiti zahtjev, </w:t>
      </w:r>
    </w:p>
    <w:p w:rsidR="00077DB2" w:rsidRPr="000E2D2C" w:rsidRDefault="00C1021A" w:rsidP="00077DB2">
      <w:pPr>
        <w:pStyle w:val="Default"/>
        <w:rPr>
          <w:rFonts w:ascii="Arial" w:hAnsi="Arial" w:cs="Arial"/>
        </w:rPr>
      </w:pPr>
      <w:r w:rsidRPr="000E2D2C">
        <w:rPr>
          <w:rFonts w:ascii="Arial" w:hAnsi="Arial" w:cs="Arial"/>
        </w:rPr>
        <w:tab/>
      </w:r>
      <w:r w:rsidR="00077DB2" w:rsidRPr="000E2D2C">
        <w:rPr>
          <w:rFonts w:ascii="Arial" w:hAnsi="Arial" w:cs="Arial"/>
        </w:rPr>
        <w:t xml:space="preserve">– ako ne postupa u skladu s uputama i smjernicama Skupštine, </w:t>
      </w:r>
    </w:p>
    <w:p w:rsidR="00077DB2" w:rsidRPr="000E2D2C" w:rsidRDefault="00C1021A" w:rsidP="00C1021A">
      <w:pPr>
        <w:pStyle w:val="Default"/>
        <w:jc w:val="both"/>
        <w:rPr>
          <w:rFonts w:ascii="Arial" w:hAnsi="Arial" w:cs="Arial"/>
        </w:rPr>
      </w:pPr>
      <w:r w:rsidRPr="000E2D2C">
        <w:rPr>
          <w:rFonts w:ascii="Arial" w:hAnsi="Arial" w:cs="Arial"/>
        </w:rPr>
        <w:tab/>
      </w:r>
      <w:r w:rsidR="00077DB2" w:rsidRPr="000E2D2C">
        <w:rPr>
          <w:rFonts w:ascii="Arial" w:hAnsi="Arial" w:cs="Arial"/>
        </w:rPr>
        <w:t xml:space="preserve">– ako djeluje protivno Zakonu o udrugama, Statutu Udruge te drugim </w:t>
      </w:r>
      <w:r w:rsidRPr="000E2D2C">
        <w:rPr>
          <w:rFonts w:ascii="Arial" w:hAnsi="Arial" w:cs="Arial"/>
        </w:rPr>
        <w:tab/>
      </w:r>
      <w:r w:rsidR="00077DB2" w:rsidRPr="000E2D2C">
        <w:rPr>
          <w:rFonts w:ascii="Arial" w:hAnsi="Arial" w:cs="Arial"/>
        </w:rPr>
        <w:t xml:space="preserve">propisima koji se odnose na rad Udruge, </w:t>
      </w:r>
    </w:p>
    <w:p w:rsidR="00077DB2" w:rsidRPr="000E2D2C" w:rsidRDefault="00C1021A" w:rsidP="00077DB2">
      <w:pPr>
        <w:pStyle w:val="Default"/>
        <w:rPr>
          <w:rFonts w:ascii="Arial" w:hAnsi="Arial" w:cs="Arial"/>
        </w:rPr>
      </w:pPr>
      <w:r w:rsidRPr="000E2D2C">
        <w:rPr>
          <w:rFonts w:ascii="Arial" w:hAnsi="Arial" w:cs="Arial"/>
        </w:rPr>
        <w:tab/>
      </w:r>
      <w:r w:rsidR="00077DB2" w:rsidRPr="000E2D2C">
        <w:rPr>
          <w:rFonts w:ascii="Arial" w:hAnsi="Arial" w:cs="Arial"/>
        </w:rPr>
        <w:t>– ako svojim istupanjem i djelovanjem šteti ugledu U</w:t>
      </w:r>
      <w:r w:rsidR="00253031" w:rsidRPr="000E2D2C">
        <w:rPr>
          <w:rFonts w:ascii="Arial" w:hAnsi="Arial" w:cs="Arial"/>
        </w:rPr>
        <w:t>druge.</w:t>
      </w:r>
      <w:r w:rsidR="00077DB2" w:rsidRPr="000E2D2C">
        <w:rPr>
          <w:rFonts w:ascii="Arial" w:hAnsi="Arial" w:cs="Arial"/>
        </w:rPr>
        <w:t xml:space="preserve"> </w:t>
      </w:r>
    </w:p>
    <w:p w:rsidR="00077DB2" w:rsidRPr="000E2D2C" w:rsidRDefault="00253031" w:rsidP="00BC6A2D">
      <w:pPr>
        <w:pStyle w:val="Default"/>
        <w:jc w:val="both"/>
        <w:rPr>
          <w:rFonts w:ascii="Arial" w:hAnsi="Arial"/>
        </w:rPr>
      </w:pPr>
      <w:r w:rsidRPr="000E2D2C">
        <w:lastRenderedPageBreak/>
        <w:tab/>
      </w:r>
      <w:r w:rsidR="00077DB2" w:rsidRPr="000E2D2C">
        <w:rPr>
          <w:rFonts w:ascii="Arial" w:hAnsi="Arial"/>
        </w:rPr>
        <w:t>Odluku o razrješenju predsjednika U</w:t>
      </w:r>
      <w:r w:rsidRPr="000E2D2C">
        <w:rPr>
          <w:rFonts w:ascii="Arial" w:hAnsi="Arial"/>
        </w:rPr>
        <w:t>druge donosi</w:t>
      </w:r>
      <w:r w:rsidR="00077DB2" w:rsidRPr="000E2D2C">
        <w:rPr>
          <w:rFonts w:ascii="Arial" w:hAnsi="Arial"/>
        </w:rPr>
        <w:t xml:space="preserve"> Skupština, na prijedlog Izvršnog odbora ili deset posto redovnih članova U</w:t>
      </w:r>
      <w:r w:rsidRPr="000E2D2C">
        <w:rPr>
          <w:rFonts w:ascii="Arial" w:hAnsi="Arial"/>
        </w:rPr>
        <w:t>druge</w:t>
      </w:r>
      <w:r w:rsidR="00077DB2" w:rsidRPr="000E2D2C">
        <w:rPr>
          <w:rFonts w:ascii="Arial" w:hAnsi="Arial"/>
        </w:rPr>
        <w:t>. U slučaju razrješenja, Skupština odluč</w:t>
      </w:r>
      <w:r w:rsidRPr="000E2D2C">
        <w:rPr>
          <w:rFonts w:ascii="Arial" w:hAnsi="Arial"/>
        </w:rPr>
        <w:t xml:space="preserve">uje </w:t>
      </w:r>
      <w:r w:rsidR="00077DB2" w:rsidRPr="000E2D2C">
        <w:rPr>
          <w:rFonts w:ascii="Arial" w:hAnsi="Arial"/>
        </w:rPr>
        <w:t xml:space="preserve">o tome hoće li razriješeni predsjednik ostati članom Izvršnog odbora. </w:t>
      </w:r>
    </w:p>
    <w:p w:rsidR="00222C04" w:rsidRPr="000E2D2C" w:rsidRDefault="00222C04" w:rsidP="00077DB2">
      <w:pPr>
        <w:pStyle w:val="Default"/>
        <w:rPr>
          <w:rFonts w:ascii="Arial" w:hAnsi="Arial" w:cs="Arial"/>
        </w:rPr>
      </w:pPr>
    </w:p>
    <w:p w:rsidR="00255E80" w:rsidRPr="000E2D2C" w:rsidRDefault="00255E80" w:rsidP="00255E80">
      <w:pPr>
        <w:pStyle w:val="Default"/>
        <w:jc w:val="center"/>
        <w:rPr>
          <w:rFonts w:ascii="Arial" w:hAnsi="Arial"/>
        </w:rPr>
      </w:pPr>
      <w:r w:rsidRPr="000E2D2C">
        <w:rPr>
          <w:rFonts w:ascii="Arial" w:hAnsi="Arial"/>
        </w:rPr>
        <w:t xml:space="preserve">Članak </w:t>
      </w:r>
      <w:r w:rsidR="00C47430" w:rsidRPr="000E2D2C">
        <w:rPr>
          <w:rFonts w:ascii="Arial" w:hAnsi="Arial"/>
        </w:rPr>
        <w:t>3</w:t>
      </w:r>
      <w:r w:rsidR="00176986" w:rsidRPr="000E2D2C">
        <w:rPr>
          <w:rFonts w:ascii="Arial" w:hAnsi="Arial"/>
        </w:rPr>
        <w:t>1</w:t>
      </w:r>
      <w:r w:rsidRPr="000E2D2C">
        <w:rPr>
          <w:rFonts w:ascii="Arial" w:hAnsi="Arial"/>
        </w:rPr>
        <w:t>.</w:t>
      </w:r>
    </w:p>
    <w:p w:rsidR="00255E80" w:rsidRPr="000E2D2C" w:rsidRDefault="00255E80" w:rsidP="00255E80">
      <w:pPr>
        <w:pStyle w:val="Default"/>
        <w:rPr>
          <w:rFonts w:ascii="Arial" w:hAnsi="Arial"/>
        </w:rPr>
      </w:pPr>
      <w:r w:rsidRPr="000E2D2C">
        <w:rPr>
          <w:rFonts w:ascii="Arial" w:hAnsi="Arial"/>
        </w:rPr>
        <w:tab/>
        <w:t>Predsjednik Udruge:</w:t>
      </w:r>
    </w:p>
    <w:p w:rsidR="00255E80" w:rsidRPr="000E2D2C" w:rsidRDefault="00255E80" w:rsidP="00255E80">
      <w:pPr>
        <w:pStyle w:val="Default"/>
        <w:numPr>
          <w:ilvl w:val="0"/>
          <w:numId w:val="18"/>
        </w:numPr>
        <w:rPr>
          <w:rFonts w:ascii="Arial" w:hAnsi="Arial"/>
        </w:rPr>
      </w:pPr>
      <w:r w:rsidRPr="000E2D2C">
        <w:rPr>
          <w:rFonts w:ascii="Arial" w:hAnsi="Arial"/>
        </w:rPr>
        <w:t>saziva sjednice Skupštine Udruge,</w:t>
      </w:r>
    </w:p>
    <w:p w:rsidR="00255E80" w:rsidRPr="000E2D2C" w:rsidRDefault="00255E80" w:rsidP="00255E80">
      <w:pPr>
        <w:pStyle w:val="Default"/>
        <w:numPr>
          <w:ilvl w:val="0"/>
          <w:numId w:val="18"/>
        </w:numPr>
        <w:rPr>
          <w:rFonts w:ascii="Arial" w:hAnsi="Arial"/>
        </w:rPr>
      </w:pPr>
      <w:r w:rsidRPr="000E2D2C">
        <w:rPr>
          <w:rFonts w:ascii="Arial" w:hAnsi="Arial"/>
        </w:rPr>
        <w:t>provodi odluke Skupštine i Izvršnog odbora,</w:t>
      </w:r>
    </w:p>
    <w:p w:rsidR="00255E80" w:rsidRPr="000E2D2C" w:rsidRDefault="00255E80" w:rsidP="00255E80">
      <w:pPr>
        <w:pStyle w:val="Default"/>
        <w:numPr>
          <w:ilvl w:val="0"/>
          <w:numId w:val="18"/>
        </w:numPr>
        <w:rPr>
          <w:rFonts w:ascii="Arial" w:hAnsi="Arial"/>
        </w:rPr>
      </w:pPr>
      <w:r w:rsidRPr="000E2D2C">
        <w:rPr>
          <w:rFonts w:ascii="Arial" w:hAnsi="Arial"/>
        </w:rPr>
        <w:t>priprema i predstavlja program rada Udruge u javnosti i na skupovima u zemlji i inozemstvu,</w:t>
      </w:r>
    </w:p>
    <w:p w:rsidR="00255E80" w:rsidRPr="000E2D2C" w:rsidRDefault="00255E80" w:rsidP="00255E80">
      <w:pPr>
        <w:pStyle w:val="Default"/>
        <w:numPr>
          <w:ilvl w:val="0"/>
          <w:numId w:val="18"/>
        </w:numPr>
        <w:rPr>
          <w:rFonts w:ascii="Arial" w:hAnsi="Arial"/>
        </w:rPr>
      </w:pPr>
      <w:r w:rsidRPr="000E2D2C">
        <w:rPr>
          <w:rFonts w:ascii="Arial" w:hAnsi="Arial"/>
        </w:rPr>
        <w:t>nadzire rad Izvršnog odbora Udruge,</w:t>
      </w:r>
    </w:p>
    <w:p w:rsidR="00255E80" w:rsidRPr="000E2D2C" w:rsidRDefault="00255E80" w:rsidP="00255E80">
      <w:pPr>
        <w:pStyle w:val="Default"/>
        <w:numPr>
          <w:ilvl w:val="0"/>
          <w:numId w:val="18"/>
        </w:numPr>
        <w:rPr>
          <w:rFonts w:ascii="Arial" w:hAnsi="Arial"/>
        </w:rPr>
      </w:pPr>
      <w:r w:rsidRPr="000E2D2C">
        <w:rPr>
          <w:rFonts w:ascii="Arial" w:hAnsi="Arial"/>
        </w:rPr>
        <w:t>obavlja one poslove iz nadležnosti Izvršnog odbora koji ne trpe odgodu,</w:t>
      </w:r>
    </w:p>
    <w:p w:rsidR="00255E80" w:rsidRPr="000E2D2C" w:rsidRDefault="00255E80" w:rsidP="00255E80">
      <w:pPr>
        <w:pStyle w:val="Default"/>
        <w:numPr>
          <w:ilvl w:val="0"/>
          <w:numId w:val="18"/>
        </w:numPr>
        <w:rPr>
          <w:rFonts w:ascii="Arial" w:hAnsi="Arial"/>
        </w:rPr>
      </w:pPr>
      <w:r w:rsidRPr="000E2D2C">
        <w:rPr>
          <w:rFonts w:ascii="Arial" w:hAnsi="Arial"/>
        </w:rPr>
        <w:t>podnosi izvješće o svom radu Skupštini Udruge i Izvršnom odboru Udruge,</w:t>
      </w:r>
    </w:p>
    <w:p w:rsidR="00255E80" w:rsidRPr="000E2D2C" w:rsidRDefault="00255E80" w:rsidP="00255E80">
      <w:pPr>
        <w:pStyle w:val="Default"/>
        <w:numPr>
          <w:ilvl w:val="0"/>
          <w:numId w:val="18"/>
        </w:numPr>
        <w:rPr>
          <w:rFonts w:ascii="Arial" w:hAnsi="Arial"/>
        </w:rPr>
      </w:pPr>
      <w:r w:rsidRPr="000E2D2C">
        <w:rPr>
          <w:rFonts w:ascii="Arial" w:hAnsi="Arial"/>
        </w:rPr>
        <w:t>obavlja sve poslove Udruge iz svoje nadležnosti i p</w:t>
      </w:r>
      <w:r w:rsidR="00687EB3" w:rsidRPr="000E2D2C">
        <w:rPr>
          <w:rFonts w:ascii="Arial" w:hAnsi="Arial"/>
        </w:rPr>
        <w:t>oslove između sastanaka Izvršnog odbora na koje ga ovlasti Izvršni odbor Udruge,</w:t>
      </w:r>
    </w:p>
    <w:p w:rsidR="00687EB3" w:rsidRPr="000E2D2C" w:rsidRDefault="00687EB3" w:rsidP="00255E80">
      <w:pPr>
        <w:pStyle w:val="Default"/>
        <w:numPr>
          <w:ilvl w:val="0"/>
          <w:numId w:val="18"/>
        </w:numPr>
        <w:rPr>
          <w:rFonts w:ascii="Arial" w:hAnsi="Arial"/>
        </w:rPr>
      </w:pPr>
      <w:r w:rsidRPr="000E2D2C">
        <w:rPr>
          <w:rFonts w:ascii="Arial" w:hAnsi="Arial"/>
        </w:rPr>
        <w:t>odgovara za materijalno-financijsko poslovanje Udruge.</w:t>
      </w:r>
    </w:p>
    <w:p w:rsidR="0089749D" w:rsidRPr="000E2D2C" w:rsidRDefault="0089749D" w:rsidP="0089749D">
      <w:pPr>
        <w:pStyle w:val="Default"/>
      </w:pPr>
    </w:p>
    <w:p w:rsidR="00C47430" w:rsidRPr="000E2D2C" w:rsidRDefault="00C47430" w:rsidP="00C47430">
      <w:pPr>
        <w:pStyle w:val="Default"/>
        <w:ind w:left="2832" w:firstLine="708"/>
        <w:rPr>
          <w:rFonts w:ascii="Arial" w:hAnsi="Arial"/>
        </w:rPr>
      </w:pPr>
      <w:r w:rsidRPr="000E2D2C">
        <w:rPr>
          <w:rFonts w:ascii="Arial" w:hAnsi="Arial"/>
        </w:rPr>
        <w:t xml:space="preserve">    Izrvršni odbor</w:t>
      </w:r>
    </w:p>
    <w:p w:rsidR="00C47430" w:rsidRPr="000E2D2C" w:rsidRDefault="00C47430" w:rsidP="00955496">
      <w:pPr>
        <w:pStyle w:val="Default"/>
        <w:jc w:val="center"/>
        <w:rPr>
          <w:rFonts w:ascii="Arial" w:hAnsi="Arial"/>
        </w:rPr>
      </w:pPr>
    </w:p>
    <w:p w:rsidR="00A90F39" w:rsidRPr="000E2D2C" w:rsidRDefault="00A90F39" w:rsidP="00955496">
      <w:pPr>
        <w:pStyle w:val="Default"/>
        <w:jc w:val="center"/>
        <w:rPr>
          <w:rFonts w:ascii="Arial" w:hAnsi="Arial"/>
        </w:rPr>
      </w:pPr>
      <w:r w:rsidRPr="000E2D2C">
        <w:rPr>
          <w:rFonts w:ascii="Arial" w:hAnsi="Arial"/>
        </w:rPr>
        <w:t xml:space="preserve">Članak </w:t>
      </w:r>
      <w:r w:rsidR="00632438" w:rsidRPr="000E2D2C">
        <w:rPr>
          <w:rFonts w:ascii="Arial" w:hAnsi="Arial"/>
        </w:rPr>
        <w:t>3</w:t>
      </w:r>
      <w:r w:rsidR="00176986" w:rsidRPr="000E2D2C">
        <w:rPr>
          <w:rFonts w:ascii="Arial" w:hAnsi="Arial"/>
        </w:rPr>
        <w:t>2</w:t>
      </w:r>
      <w:r w:rsidRPr="000E2D2C">
        <w:rPr>
          <w:rFonts w:ascii="Arial" w:hAnsi="Arial"/>
        </w:rPr>
        <w:t>.</w:t>
      </w:r>
    </w:p>
    <w:p w:rsidR="00955496" w:rsidRPr="000E2D2C" w:rsidRDefault="00C47430" w:rsidP="00955496">
      <w:pPr>
        <w:pStyle w:val="Default"/>
        <w:jc w:val="center"/>
        <w:rPr>
          <w:rFonts w:ascii="Arial" w:hAnsi="Arial"/>
        </w:rPr>
      </w:pPr>
      <w:r w:rsidRPr="000E2D2C">
        <w:rPr>
          <w:rFonts w:ascii="Arial" w:hAnsi="Arial"/>
        </w:rPr>
        <w:t xml:space="preserve"> </w:t>
      </w:r>
    </w:p>
    <w:p w:rsidR="00BA3B96" w:rsidRPr="000E2D2C" w:rsidRDefault="00255E80" w:rsidP="00BC6A2D">
      <w:pPr>
        <w:pStyle w:val="Default"/>
        <w:jc w:val="both"/>
        <w:rPr>
          <w:rFonts w:ascii="Arial" w:hAnsi="Arial"/>
        </w:rPr>
      </w:pPr>
      <w:r w:rsidRPr="000E2D2C">
        <w:rPr>
          <w:rFonts w:ascii="Arial" w:hAnsi="Arial"/>
        </w:rPr>
        <w:tab/>
      </w:r>
      <w:r w:rsidR="00D1100C" w:rsidRPr="000E2D2C">
        <w:rPr>
          <w:rFonts w:ascii="Arial" w:hAnsi="Arial"/>
        </w:rPr>
        <w:t xml:space="preserve">Izvršni odbor </w:t>
      </w:r>
      <w:r w:rsidR="00E42D25" w:rsidRPr="000E2D2C">
        <w:rPr>
          <w:rFonts w:ascii="Arial" w:hAnsi="Arial"/>
        </w:rPr>
        <w:t>U</w:t>
      </w:r>
      <w:r w:rsidR="00687EB3" w:rsidRPr="000E2D2C">
        <w:rPr>
          <w:rFonts w:ascii="Arial" w:hAnsi="Arial"/>
        </w:rPr>
        <w:t xml:space="preserve">druge </w:t>
      </w:r>
      <w:r w:rsidR="00BA3B96" w:rsidRPr="000E2D2C">
        <w:rPr>
          <w:rFonts w:ascii="Arial" w:hAnsi="Arial"/>
        </w:rPr>
        <w:t xml:space="preserve">je </w:t>
      </w:r>
      <w:r w:rsidR="00D1100C" w:rsidRPr="000E2D2C">
        <w:rPr>
          <w:rFonts w:ascii="Arial" w:hAnsi="Arial"/>
        </w:rPr>
        <w:t xml:space="preserve">najviše tijelo upravljanja </w:t>
      </w:r>
      <w:r w:rsidR="00687EB3" w:rsidRPr="000E2D2C">
        <w:rPr>
          <w:rFonts w:ascii="Arial" w:hAnsi="Arial"/>
        </w:rPr>
        <w:t xml:space="preserve">Udrugom </w:t>
      </w:r>
      <w:r w:rsidR="00D1100C" w:rsidRPr="000E2D2C">
        <w:rPr>
          <w:rFonts w:ascii="Arial" w:hAnsi="Arial"/>
        </w:rPr>
        <w:t>između dva</w:t>
      </w:r>
      <w:r w:rsidR="00687EB3" w:rsidRPr="000E2D2C">
        <w:rPr>
          <w:rFonts w:ascii="Arial" w:hAnsi="Arial"/>
        </w:rPr>
        <w:t>ju</w:t>
      </w:r>
      <w:r w:rsidR="00D1100C" w:rsidRPr="000E2D2C">
        <w:rPr>
          <w:rFonts w:ascii="Arial" w:hAnsi="Arial"/>
        </w:rPr>
        <w:t xml:space="preserve"> zasjedanja Skupštine</w:t>
      </w:r>
      <w:r w:rsidR="00BA3B96" w:rsidRPr="000E2D2C">
        <w:rPr>
          <w:rFonts w:ascii="Arial" w:hAnsi="Arial"/>
        </w:rPr>
        <w:t>.</w:t>
      </w:r>
    </w:p>
    <w:p w:rsidR="00687EB3" w:rsidRPr="000E2D2C" w:rsidRDefault="00BA3B96" w:rsidP="00955496">
      <w:pPr>
        <w:pStyle w:val="Default"/>
        <w:rPr>
          <w:rFonts w:ascii="Arial" w:hAnsi="Arial"/>
        </w:rPr>
      </w:pPr>
      <w:r w:rsidRPr="000E2D2C">
        <w:rPr>
          <w:rFonts w:ascii="Arial" w:hAnsi="Arial"/>
        </w:rPr>
        <w:tab/>
        <w:t xml:space="preserve">Izvršni odbor Udruge </w:t>
      </w:r>
      <w:r w:rsidR="00077DB2" w:rsidRPr="000E2D2C">
        <w:rPr>
          <w:rFonts w:ascii="Arial" w:hAnsi="Arial"/>
        </w:rPr>
        <w:t xml:space="preserve">za </w:t>
      </w:r>
      <w:r w:rsidR="00687EB3" w:rsidRPr="000E2D2C">
        <w:rPr>
          <w:rFonts w:ascii="Arial" w:hAnsi="Arial"/>
        </w:rPr>
        <w:t>svoj rad odgova</w:t>
      </w:r>
      <w:r w:rsidRPr="000E2D2C">
        <w:rPr>
          <w:rFonts w:ascii="Arial" w:hAnsi="Arial"/>
        </w:rPr>
        <w:t>ra</w:t>
      </w:r>
      <w:r w:rsidR="00687EB3" w:rsidRPr="000E2D2C">
        <w:rPr>
          <w:rFonts w:ascii="Arial" w:hAnsi="Arial"/>
        </w:rPr>
        <w:t xml:space="preserve"> Skupštini Udruge.</w:t>
      </w:r>
    </w:p>
    <w:p w:rsidR="00687EB3" w:rsidRPr="000E2D2C" w:rsidRDefault="00687EB3" w:rsidP="00BC6A2D">
      <w:pPr>
        <w:pStyle w:val="Default"/>
        <w:jc w:val="both"/>
        <w:rPr>
          <w:rFonts w:ascii="Arial" w:hAnsi="Arial"/>
        </w:rPr>
      </w:pPr>
      <w:r w:rsidRPr="000E2D2C">
        <w:rPr>
          <w:rFonts w:ascii="Arial" w:hAnsi="Arial"/>
        </w:rPr>
        <w:tab/>
      </w:r>
      <w:r w:rsidR="00D1100C" w:rsidRPr="000E2D2C">
        <w:rPr>
          <w:rFonts w:ascii="Arial" w:hAnsi="Arial"/>
        </w:rPr>
        <w:t xml:space="preserve">Izvršni odbor </w:t>
      </w:r>
      <w:r w:rsidRPr="000E2D2C">
        <w:rPr>
          <w:rFonts w:ascii="Arial" w:hAnsi="Arial"/>
        </w:rPr>
        <w:t>Udruge s</w:t>
      </w:r>
      <w:r w:rsidR="00D1100C" w:rsidRPr="000E2D2C">
        <w:rPr>
          <w:rFonts w:ascii="Arial" w:hAnsi="Arial"/>
        </w:rPr>
        <w:t xml:space="preserve">astoji </w:t>
      </w:r>
      <w:r w:rsidRPr="000E2D2C">
        <w:rPr>
          <w:rFonts w:ascii="Arial" w:hAnsi="Arial"/>
        </w:rPr>
        <w:t xml:space="preserve">se </w:t>
      </w:r>
      <w:r w:rsidR="00D1100C" w:rsidRPr="000E2D2C">
        <w:rPr>
          <w:rFonts w:ascii="Arial" w:hAnsi="Arial"/>
        </w:rPr>
        <w:t xml:space="preserve">od </w:t>
      </w:r>
      <w:r w:rsidR="00A11B62" w:rsidRPr="000E2D2C">
        <w:rPr>
          <w:rFonts w:ascii="Arial" w:hAnsi="Arial"/>
        </w:rPr>
        <w:t>9-15 izabranih članova</w:t>
      </w:r>
      <w:r w:rsidR="00A266CC" w:rsidRPr="000E2D2C">
        <w:rPr>
          <w:rFonts w:ascii="Arial" w:hAnsi="Arial"/>
        </w:rPr>
        <w:t>,</w:t>
      </w:r>
      <w:r w:rsidR="00A11B62" w:rsidRPr="000E2D2C">
        <w:rPr>
          <w:rFonts w:ascii="Arial" w:hAnsi="Arial"/>
        </w:rPr>
        <w:t xml:space="preserve"> uključivo </w:t>
      </w:r>
      <w:r w:rsidR="00D1100C" w:rsidRPr="000E2D2C">
        <w:rPr>
          <w:rFonts w:ascii="Arial" w:hAnsi="Arial"/>
        </w:rPr>
        <w:t>predsjednika</w:t>
      </w:r>
      <w:r w:rsidR="00A11B62" w:rsidRPr="000E2D2C">
        <w:rPr>
          <w:rFonts w:ascii="Arial" w:hAnsi="Arial"/>
        </w:rPr>
        <w:t xml:space="preserve"> i </w:t>
      </w:r>
      <w:r w:rsidR="00D1100C" w:rsidRPr="000E2D2C">
        <w:rPr>
          <w:rFonts w:ascii="Arial" w:hAnsi="Arial"/>
        </w:rPr>
        <w:t xml:space="preserve">potpredsjednika. </w:t>
      </w:r>
    </w:p>
    <w:p w:rsidR="00687EB3" w:rsidRPr="000E2D2C" w:rsidRDefault="00687EB3" w:rsidP="00BC6A2D">
      <w:pPr>
        <w:pStyle w:val="Default"/>
        <w:jc w:val="both"/>
        <w:rPr>
          <w:rFonts w:ascii="Arial" w:hAnsi="Arial"/>
        </w:rPr>
      </w:pPr>
      <w:r w:rsidRPr="000E2D2C">
        <w:rPr>
          <w:rFonts w:ascii="Arial" w:hAnsi="Arial"/>
        </w:rPr>
        <w:tab/>
      </w:r>
      <w:r w:rsidR="00D1100C" w:rsidRPr="000E2D2C">
        <w:rPr>
          <w:rFonts w:ascii="Arial" w:hAnsi="Arial"/>
        </w:rPr>
        <w:t xml:space="preserve">Mandat članova </w:t>
      </w:r>
      <w:r w:rsidR="006460E0" w:rsidRPr="000E2D2C">
        <w:rPr>
          <w:rFonts w:ascii="Arial" w:hAnsi="Arial"/>
        </w:rPr>
        <w:t>Iz</w:t>
      </w:r>
      <w:r w:rsidR="00D1100C" w:rsidRPr="000E2D2C">
        <w:rPr>
          <w:rFonts w:ascii="Arial" w:hAnsi="Arial"/>
        </w:rPr>
        <w:t>v</w:t>
      </w:r>
      <w:r w:rsidR="006460E0" w:rsidRPr="000E2D2C">
        <w:rPr>
          <w:rFonts w:ascii="Arial" w:hAnsi="Arial"/>
        </w:rPr>
        <w:t>rš</w:t>
      </w:r>
      <w:r w:rsidR="00D1100C" w:rsidRPr="000E2D2C">
        <w:rPr>
          <w:rFonts w:ascii="Arial" w:hAnsi="Arial"/>
        </w:rPr>
        <w:t>nog odbora</w:t>
      </w:r>
      <w:r w:rsidR="004F429F" w:rsidRPr="000E2D2C">
        <w:rPr>
          <w:rFonts w:ascii="Arial" w:hAnsi="Arial"/>
        </w:rPr>
        <w:t xml:space="preserve"> traje 2 godine</w:t>
      </w:r>
      <w:r w:rsidR="00222C04" w:rsidRPr="000E2D2C">
        <w:rPr>
          <w:rFonts w:ascii="Arial" w:hAnsi="Arial"/>
        </w:rPr>
        <w:t>,</w:t>
      </w:r>
      <w:r w:rsidR="004F429F" w:rsidRPr="000E2D2C">
        <w:rPr>
          <w:rFonts w:ascii="Arial" w:hAnsi="Arial"/>
        </w:rPr>
        <w:t xml:space="preserve"> uz mogućnost </w:t>
      </w:r>
      <w:r w:rsidR="00D1100C" w:rsidRPr="000E2D2C">
        <w:rPr>
          <w:rFonts w:ascii="Arial" w:hAnsi="Arial"/>
        </w:rPr>
        <w:t>ponovno</w:t>
      </w:r>
      <w:r w:rsidR="004F429F" w:rsidRPr="000E2D2C">
        <w:rPr>
          <w:rFonts w:ascii="Arial" w:hAnsi="Arial"/>
        </w:rPr>
        <w:t>g izbora.</w:t>
      </w:r>
      <w:r w:rsidRPr="000E2D2C">
        <w:rPr>
          <w:rFonts w:ascii="Arial" w:hAnsi="Arial"/>
        </w:rPr>
        <w:t xml:space="preserve"> </w:t>
      </w:r>
    </w:p>
    <w:p w:rsidR="00687EB3" w:rsidRPr="000E2D2C" w:rsidRDefault="00CB1C7F" w:rsidP="00BC6A2D">
      <w:pPr>
        <w:pStyle w:val="Default"/>
        <w:jc w:val="both"/>
        <w:rPr>
          <w:rFonts w:ascii="Arial" w:hAnsi="Arial"/>
        </w:rPr>
      </w:pPr>
      <w:r w:rsidRPr="000E2D2C">
        <w:rPr>
          <w:rFonts w:ascii="Arial" w:hAnsi="Arial"/>
        </w:rPr>
        <w:tab/>
      </w:r>
      <w:r w:rsidR="00687EB3" w:rsidRPr="000E2D2C">
        <w:rPr>
          <w:rFonts w:ascii="Arial" w:hAnsi="Arial"/>
        </w:rPr>
        <w:t xml:space="preserve">Izvršni odbor Udruge sastaje se, u pravilu, jedanput u dva mjeseca te donosi pravovaljane odluke ukoliko je sjednici nazočna većina članova Izvršnog odbora. Odluke se donose većinom glasova nazočnih članova. </w:t>
      </w:r>
    </w:p>
    <w:p w:rsidR="00BA3B96" w:rsidRPr="000E2D2C" w:rsidRDefault="00687EB3" w:rsidP="00955496">
      <w:pPr>
        <w:pStyle w:val="Default"/>
        <w:rPr>
          <w:rFonts w:ascii="Arial" w:hAnsi="Arial"/>
        </w:rPr>
      </w:pPr>
      <w:r w:rsidRPr="000E2D2C">
        <w:rPr>
          <w:rFonts w:ascii="Arial" w:hAnsi="Arial"/>
        </w:rPr>
        <w:tab/>
        <w:t>Sjednicu Izvršnog odbora saziva predsjednik Udruge.</w:t>
      </w:r>
    </w:p>
    <w:p w:rsidR="009F693D" w:rsidRPr="000E2D2C" w:rsidRDefault="009F693D" w:rsidP="00955496">
      <w:pPr>
        <w:pStyle w:val="Default"/>
        <w:rPr>
          <w:rFonts w:ascii="Arial" w:hAnsi="Arial"/>
        </w:rPr>
      </w:pPr>
    </w:p>
    <w:p w:rsidR="009F693D" w:rsidRPr="000E2D2C" w:rsidRDefault="009F693D" w:rsidP="00955496">
      <w:pPr>
        <w:pStyle w:val="Default"/>
        <w:rPr>
          <w:rFonts w:ascii="Arial" w:hAnsi="Arial"/>
        </w:rPr>
      </w:pPr>
    </w:p>
    <w:p w:rsidR="00D1100C" w:rsidRPr="000E2D2C" w:rsidRDefault="00BA3B96" w:rsidP="00955496">
      <w:pPr>
        <w:pStyle w:val="Default"/>
        <w:rPr>
          <w:rFonts w:ascii="Arial" w:hAnsi="Arial"/>
        </w:rPr>
      </w:pPr>
      <w:r w:rsidRPr="000E2D2C">
        <w:rPr>
          <w:rFonts w:ascii="Arial" w:hAnsi="Arial"/>
        </w:rPr>
        <w:tab/>
      </w:r>
    </w:p>
    <w:p w:rsidR="004F7925" w:rsidRPr="000E2D2C" w:rsidRDefault="00D1100C" w:rsidP="00D1100C">
      <w:pPr>
        <w:pStyle w:val="Default"/>
        <w:tabs>
          <w:tab w:val="left" w:pos="3960"/>
        </w:tabs>
        <w:rPr>
          <w:rFonts w:ascii="Arial" w:hAnsi="Arial" w:cs="Arial"/>
        </w:rPr>
      </w:pPr>
      <w:r w:rsidRPr="000E2D2C">
        <w:rPr>
          <w:rFonts w:ascii="Arial" w:hAnsi="Arial" w:cs="Arial"/>
        </w:rPr>
        <w:tab/>
        <w:t xml:space="preserve">Članak </w:t>
      </w:r>
      <w:r w:rsidR="00632438" w:rsidRPr="000E2D2C">
        <w:rPr>
          <w:rFonts w:ascii="Arial" w:hAnsi="Arial" w:cs="Arial"/>
        </w:rPr>
        <w:t>3</w:t>
      </w:r>
      <w:r w:rsidR="00176986" w:rsidRPr="000E2D2C">
        <w:rPr>
          <w:rFonts w:ascii="Arial" w:hAnsi="Arial" w:cs="Arial"/>
        </w:rPr>
        <w:t>3</w:t>
      </w:r>
      <w:r w:rsidRPr="000E2D2C">
        <w:rPr>
          <w:rFonts w:ascii="Arial" w:hAnsi="Arial" w:cs="Arial"/>
        </w:rPr>
        <w:t>.</w:t>
      </w:r>
    </w:p>
    <w:p w:rsidR="00044689" w:rsidRPr="000E2D2C" w:rsidRDefault="00044689" w:rsidP="00D1100C">
      <w:pPr>
        <w:pStyle w:val="Default"/>
        <w:tabs>
          <w:tab w:val="left" w:pos="3960"/>
        </w:tabs>
        <w:rPr>
          <w:rFonts w:ascii="Arial" w:hAnsi="Arial" w:cs="Arial"/>
        </w:rPr>
      </w:pPr>
    </w:p>
    <w:p w:rsidR="004F7925" w:rsidRPr="000E2D2C" w:rsidRDefault="004F7925" w:rsidP="004F7925">
      <w:pPr>
        <w:pStyle w:val="Default"/>
        <w:rPr>
          <w:rFonts w:ascii="Arial" w:hAnsi="Arial" w:cs="Arial"/>
        </w:rPr>
      </w:pPr>
      <w:r w:rsidRPr="000E2D2C">
        <w:rPr>
          <w:rFonts w:ascii="Arial" w:hAnsi="Arial" w:cs="Arial"/>
        </w:rPr>
        <w:tab/>
        <w:t>Izvršni odbor Udruge:</w:t>
      </w:r>
    </w:p>
    <w:p w:rsidR="004F7925" w:rsidRPr="000E2D2C" w:rsidRDefault="004F7925" w:rsidP="004F7925">
      <w:pPr>
        <w:pStyle w:val="Default"/>
        <w:numPr>
          <w:ilvl w:val="0"/>
          <w:numId w:val="19"/>
        </w:numPr>
        <w:rPr>
          <w:rFonts w:ascii="Arial" w:hAnsi="Arial" w:cs="Arial"/>
        </w:rPr>
      </w:pPr>
      <w:r w:rsidRPr="000E2D2C">
        <w:rPr>
          <w:rFonts w:ascii="Arial" w:hAnsi="Arial" w:cs="Arial"/>
        </w:rPr>
        <w:t xml:space="preserve">utvrđuje prijedlog </w:t>
      </w:r>
      <w:r w:rsidR="00222C04" w:rsidRPr="000E2D2C">
        <w:rPr>
          <w:rFonts w:ascii="Arial" w:hAnsi="Arial" w:cs="Arial"/>
        </w:rPr>
        <w:t xml:space="preserve">izmjena i dopuna </w:t>
      </w:r>
      <w:r w:rsidRPr="000E2D2C">
        <w:rPr>
          <w:rFonts w:ascii="Arial" w:hAnsi="Arial" w:cs="Arial"/>
        </w:rPr>
        <w:t>Statuta Udruge</w:t>
      </w:r>
      <w:r w:rsidR="00222C04" w:rsidRPr="000E2D2C">
        <w:rPr>
          <w:rFonts w:ascii="Arial" w:hAnsi="Arial" w:cs="Arial"/>
        </w:rPr>
        <w:t xml:space="preserve">, </w:t>
      </w:r>
    </w:p>
    <w:p w:rsidR="004F7925" w:rsidRPr="000E2D2C" w:rsidRDefault="00136758" w:rsidP="004F7925">
      <w:pPr>
        <w:pStyle w:val="Default"/>
        <w:numPr>
          <w:ilvl w:val="0"/>
          <w:numId w:val="19"/>
        </w:numPr>
        <w:rPr>
          <w:rFonts w:ascii="Arial" w:hAnsi="Arial" w:cs="Arial"/>
        </w:rPr>
      </w:pPr>
      <w:r w:rsidRPr="000E2D2C">
        <w:rPr>
          <w:rFonts w:ascii="Arial" w:hAnsi="Arial" w:cs="Arial"/>
        </w:rPr>
        <w:t>realizira</w:t>
      </w:r>
      <w:r w:rsidR="00055FEA" w:rsidRPr="000E2D2C">
        <w:rPr>
          <w:rFonts w:ascii="Arial" w:hAnsi="Arial" w:cs="Arial"/>
        </w:rPr>
        <w:t xml:space="preserve"> </w:t>
      </w:r>
      <w:r w:rsidR="004F7925" w:rsidRPr="000E2D2C">
        <w:rPr>
          <w:rFonts w:ascii="Arial" w:hAnsi="Arial" w:cs="Arial"/>
        </w:rPr>
        <w:t>provedb</w:t>
      </w:r>
      <w:r w:rsidR="00055FEA" w:rsidRPr="000E2D2C">
        <w:rPr>
          <w:rFonts w:ascii="Arial" w:hAnsi="Arial" w:cs="Arial"/>
        </w:rPr>
        <w:t xml:space="preserve">u </w:t>
      </w:r>
      <w:r w:rsidR="004F7925" w:rsidRPr="000E2D2C">
        <w:rPr>
          <w:rFonts w:ascii="Arial" w:hAnsi="Arial" w:cs="Arial"/>
        </w:rPr>
        <w:t>programa rada utvrđenog na Skupštini,</w:t>
      </w:r>
    </w:p>
    <w:p w:rsidR="004F7925" w:rsidRPr="000E2D2C" w:rsidRDefault="004F7925" w:rsidP="004F7925">
      <w:pPr>
        <w:pStyle w:val="Default"/>
        <w:numPr>
          <w:ilvl w:val="0"/>
          <w:numId w:val="19"/>
        </w:numPr>
        <w:rPr>
          <w:rFonts w:ascii="Arial" w:hAnsi="Arial" w:cs="Arial"/>
        </w:rPr>
      </w:pPr>
      <w:r w:rsidRPr="000E2D2C">
        <w:rPr>
          <w:rFonts w:ascii="Arial" w:hAnsi="Arial" w:cs="Arial"/>
        </w:rPr>
        <w:t>utvrđuje prijedlog financijskog plana i završnog računa,</w:t>
      </w:r>
    </w:p>
    <w:p w:rsidR="004F7925" w:rsidRPr="000E2D2C" w:rsidRDefault="004F7925" w:rsidP="004F7925">
      <w:pPr>
        <w:pStyle w:val="Default"/>
        <w:numPr>
          <w:ilvl w:val="0"/>
          <w:numId w:val="19"/>
        </w:numPr>
        <w:rPr>
          <w:rFonts w:ascii="Arial" w:hAnsi="Arial" w:cs="Arial"/>
        </w:rPr>
      </w:pPr>
      <w:r w:rsidRPr="000E2D2C">
        <w:rPr>
          <w:rFonts w:ascii="Arial" w:hAnsi="Arial" w:cs="Arial"/>
        </w:rPr>
        <w:t>podnosi Skupštini godišnje izvješće o radu,</w:t>
      </w:r>
    </w:p>
    <w:p w:rsidR="00077DB2" w:rsidRPr="000E2D2C" w:rsidRDefault="00077DB2" w:rsidP="004F7925">
      <w:pPr>
        <w:pStyle w:val="Default"/>
        <w:numPr>
          <w:ilvl w:val="0"/>
          <w:numId w:val="19"/>
        </w:numPr>
        <w:rPr>
          <w:rFonts w:ascii="Arial" w:hAnsi="Arial" w:cs="Arial"/>
        </w:rPr>
      </w:pPr>
      <w:r w:rsidRPr="000E2D2C">
        <w:rPr>
          <w:rFonts w:ascii="Arial" w:hAnsi="Arial" w:cs="Arial"/>
        </w:rPr>
        <w:t>imenuje tajnika Udruge, koji je odgovoran Izvršnom odboru, a koji operativno brine o poslovima i koordinaciji između tijela Udruge</w:t>
      </w:r>
      <w:r w:rsidR="00222C04" w:rsidRPr="000E2D2C">
        <w:rPr>
          <w:rFonts w:ascii="Arial" w:hAnsi="Arial" w:cs="Arial"/>
        </w:rPr>
        <w:t>,</w:t>
      </w:r>
      <w:r w:rsidRPr="000E2D2C">
        <w:rPr>
          <w:rFonts w:ascii="Arial" w:hAnsi="Arial" w:cs="Arial"/>
        </w:rPr>
        <w:t xml:space="preserve"> </w:t>
      </w:r>
    </w:p>
    <w:p w:rsidR="004F7925" w:rsidRPr="000E2D2C" w:rsidRDefault="00077DB2" w:rsidP="004F7925">
      <w:pPr>
        <w:pStyle w:val="Default"/>
        <w:numPr>
          <w:ilvl w:val="0"/>
          <w:numId w:val="19"/>
        </w:numPr>
        <w:rPr>
          <w:rFonts w:ascii="Arial" w:hAnsi="Arial" w:cs="Arial"/>
        </w:rPr>
      </w:pPr>
      <w:r w:rsidRPr="000E2D2C">
        <w:rPr>
          <w:rFonts w:ascii="Arial" w:hAnsi="Arial" w:cs="Arial"/>
        </w:rPr>
        <w:t xml:space="preserve">imenuje </w:t>
      </w:r>
      <w:r w:rsidR="00E30D2F" w:rsidRPr="000E2D2C">
        <w:rPr>
          <w:rFonts w:ascii="Arial" w:hAnsi="Arial" w:cs="Arial"/>
        </w:rPr>
        <w:t>rizničara</w:t>
      </w:r>
      <w:r w:rsidR="004F7925" w:rsidRPr="000E2D2C">
        <w:rPr>
          <w:rFonts w:ascii="Arial" w:hAnsi="Arial" w:cs="Arial"/>
        </w:rPr>
        <w:t xml:space="preserve"> udruge,</w:t>
      </w:r>
    </w:p>
    <w:p w:rsidR="004F7925" w:rsidRPr="000E2D2C" w:rsidRDefault="0040248C" w:rsidP="004F7925">
      <w:pPr>
        <w:pStyle w:val="Default"/>
        <w:numPr>
          <w:ilvl w:val="0"/>
          <w:numId w:val="19"/>
        </w:numPr>
        <w:rPr>
          <w:rFonts w:ascii="Arial" w:hAnsi="Arial" w:cs="Arial"/>
        </w:rPr>
      </w:pPr>
      <w:r w:rsidRPr="000E2D2C">
        <w:rPr>
          <w:rFonts w:ascii="Arial" w:hAnsi="Arial" w:cs="Arial"/>
        </w:rPr>
        <w:t>brine o obavješćivanju članova Udruge i javnosti,</w:t>
      </w:r>
    </w:p>
    <w:p w:rsidR="00222C04" w:rsidRPr="000E2D2C" w:rsidRDefault="00222C04" w:rsidP="004F7925">
      <w:pPr>
        <w:pStyle w:val="Default"/>
        <w:numPr>
          <w:ilvl w:val="0"/>
          <w:numId w:val="19"/>
        </w:numPr>
        <w:rPr>
          <w:rFonts w:ascii="Arial" w:hAnsi="Arial" w:cs="Arial"/>
        </w:rPr>
      </w:pPr>
      <w:r w:rsidRPr="000E2D2C">
        <w:rPr>
          <w:rFonts w:ascii="Arial" w:hAnsi="Arial" w:cs="Arial"/>
        </w:rPr>
        <w:t>saziva izvanrednu sjednicu Skupštine,</w:t>
      </w:r>
    </w:p>
    <w:p w:rsidR="00222C04" w:rsidRPr="000E2D2C" w:rsidRDefault="0040248C" w:rsidP="004F7925">
      <w:pPr>
        <w:pStyle w:val="Default"/>
        <w:numPr>
          <w:ilvl w:val="0"/>
          <w:numId w:val="19"/>
        </w:numPr>
        <w:rPr>
          <w:rFonts w:ascii="Arial" w:hAnsi="Arial" w:cs="Arial"/>
        </w:rPr>
      </w:pPr>
      <w:r w:rsidRPr="000E2D2C">
        <w:rPr>
          <w:rFonts w:ascii="Arial" w:hAnsi="Arial" w:cs="Arial"/>
        </w:rPr>
        <w:t>osniva odbore na prijedlog predsjednika Udruge,</w:t>
      </w:r>
    </w:p>
    <w:p w:rsidR="0040248C" w:rsidRPr="000E2D2C" w:rsidRDefault="00D1100C" w:rsidP="00BC6A2D">
      <w:pPr>
        <w:pStyle w:val="Default"/>
        <w:numPr>
          <w:ilvl w:val="0"/>
          <w:numId w:val="19"/>
        </w:numPr>
        <w:jc w:val="both"/>
        <w:rPr>
          <w:rFonts w:ascii="Arial" w:hAnsi="Arial" w:cs="Arial"/>
        </w:rPr>
      </w:pPr>
      <w:r w:rsidRPr="000E2D2C">
        <w:rPr>
          <w:rFonts w:ascii="Arial" w:hAnsi="Arial" w:cs="Arial"/>
        </w:rPr>
        <w:t>imenuje nove članove Izvršnog odbora</w:t>
      </w:r>
      <w:r w:rsidR="00C15188" w:rsidRPr="000E2D2C">
        <w:rPr>
          <w:rFonts w:ascii="Arial" w:hAnsi="Arial" w:cs="Arial"/>
        </w:rPr>
        <w:t xml:space="preserve"> </w:t>
      </w:r>
      <w:r w:rsidR="00C1021A" w:rsidRPr="000E2D2C">
        <w:rPr>
          <w:rFonts w:ascii="Arial" w:hAnsi="Arial" w:cs="Arial"/>
        </w:rPr>
        <w:t>sa liste</w:t>
      </w:r>
      <w:r w:rsidR="00C15188" w:rsidRPr="000E2D2C">
        <w:rPr>
          <w:rFonts w:ascii="Arial" w:hAnsi="Arial" w:cs="Arial"/>
        </w:rPr>
        <w:t xml:space="preserve"> </w:t>
      </w:r>
      <w:r w:rsidR="009B6C38" w:rsidRPr="000E2D2C">
        <w:rPr>
          <w:rFonts w:ascii="Arial" w:hAnsi="Arial" w:cs="Arial"/>
        </w:rPr>
        <w:t xml:space="preserve">kandidata za članove Izvršnog odbora biranih </w:t>
      </w:r>
      <w:r w:rsidR="00A266CC" w:rsidRPr="000E2D2C">
        <w:rPr>
          <w:rFonts w:ascii="Arial" w:hAnsi="Arial" w:cs="Arial"/>
        </w:rPr>
        <w:t xml:space="preserve">na </w:t>
      </w:r>
      <w:r w:rsidR="0040248C" w:rsidRPr="000E2D2C">
        <w:rPr>
          <w:rFonts w:ascii="Arial" w:hAnsi="Arial" w:cs="Arial"/>
        </w:rPr>
        <w:t xml:space="preserve">sjednici </w:t>
      </w:r>
      <w:r w:rsidR="00A266CC" w:rsidRPr="000E2D2C">
        <w:rPr>
          <w:rFonts w:ascii="Arial" w:hAnsi="Arial" w:cs="Arial"/>
        </w:rPr>
        <w:t xml:space="preserve">Skupštine </w:t>
      </w:r>
      <w:r w:rsidR="009B6C38" w:rsidRPr="000E2D2C">
        <w:rPr>
          <w:rFonts w:ascii="Arial" w:hAnsi="Arial" w:cs="Arial"/>
        </w:rPr>
        <w:t xml:space="preserve">redoslijedom </w:t>
      </w:r>
      <w:r w:rsidR="00CB1C7F" w:rsidRPr="000E2D2C">
        <w:rPr>
          <w:rFonts w:ascii="Arial" w:hAnsi="Arial"/>
        </w:rPr>
        <w:t xml:space="preserve">prema </w:t>
      </w:r>
      <w:r w:rsidR="003437CE" w:rsidRPr="000E2D2C">
        <w:rPr>
          <w:rFonts w:ascii="Arial" w:hAnsi="Arial"/>
        </w:rPr>
        <w:t xml:space="preserve">broju dobivenih </w:t>
      </w:r>
      <w:r w:rsidR="003437CE" w:rsidRPr="000E2D2C">
        <w:rPr>
          <w:rFonts w:ascii="Arial" w:hAnsi="Arial"/>
        </w:rPr>
        <w:lastRenderedPageBreak/>
        <w:t>glasova</w:t>
      </w:r>
      <w:r w:rsidR="00342EAD" w:rsidRPr="000E2D2C">
        <w:rPr>
          <w:rFonts w:ascii="Arial" w:hAnsi="Arial"/>
        </w:rPr>
        <w:t>,</w:t>
      </w:r>
      <w:r w:rsidR="00CB1C7F" w:rsidRPr="000E2D2C">
        <w:rPr>
          <w:rFonts w:ascii="Arial" w:hAnsi="Arial"/>
        </w:rPr>
        <w:t xml:space="preserve"> </w:t>
      </w:r>
    </w:p>
    <w:p w:rsidR="0040248C" w:rsidRPr="000E2D2C" w:rsidRDefault="00D1100C" w:rsidP="00E30D2F">
      <w:pPr>
        <w:pStyle w:val="Default"/>
        <w:numPr>
          <w:ilvl w:val="0"/>
          <w:numId w:val="19"/>
        </w:numPr>
        <w:jc w:val="both"/>
        <w:rPr>
          <w:rFonts w:ascii="Arial" w:hAnsi="Arial" w:cs="Arial"/>
        </w:rPr>
      </w:pPr>
      <w:r w:rsidRPr="000E2D2C">
        <w:rPr>
          <w:rFonts w:ascii="Arial" w:hAnsi="Arial" w:cs="Arial"/>
        </w:rPr>
        <w:t xml:space="preserve">u dijelu koji se odnosi na karijeru </w:t>
      </w:r>
      <w:r w:rsidR="00FC14FA" w:rsidRPr="000E2D2C">
        <w:rPr>
          <w:rFonts w:ascii="Arial" w:hAnsi="Arial" w:cs="Arial"/>
        </w:rPr>
        <w:t>diplomata</w:t>
      </w:r>
      <w:r w:rsidRPr="000E2D2C">
        <w:rPr>
          <w:rFonts w:ascii="Arial" w:hAnsi="Arial" w:cs="Arial"/>
        </w:rPr>
        <w:t xml:space="preserve"> u </w:t>
      </w:r>
      <w:r w:rsidR="00E30D2F" w:rsidRPr="000E2D2C">
        <w:rPr>
          <w:rFonts w:ascii="Arial" w:hAnsi="Arial" w:cs="Arial"/>
        </w:rPr>
        <w:t>Ministarstvu vanjskih i europskih poslova</w:t>
      </w:r>
      <w:r w:rsidRPr="000E2D2C">
        <w:rPr>
          <w:rFonts w:ascii="Arial" w:hAnsi="Arial" w:cs="Arial"/>
        </w:rPr>
        <w:t xml:space="preserve">, </w:t>
      </w:r>
      <w:r w:rsidR="00CB1C7F" w:rsidRPr="000E2D2C">
        <w:rPr>
          <w:rFonts w:ascii="Arial" w:hAnsi="Arial" w:cs="Arial"/>
        </w:rPr>
        <w:t xml:space="preserve">daje strukovno mišljenje na prijedloge </w:t>
      </w:r>
      <w:r w:rsidR="0040248C" w:rsidRPr="000E2D2C">
        <w:rPr>
          <w:rFonts w:ascii="Arial" w:hAnsi="Arial" w:cs="Arial"/>
        </w:rPr>
        <w:t xml:space="preserve">temeljenih akata kojima se uređuje rad službe vanjskih poslova kao i njihovu primjenu u cilju zaštite </w:t>
      </w:r>
      <w:r w:rsidR="00045C60" w:rsidRPr="000E2D2C">
        <w:rPr>
          <w:rFonts w:ascii="Arial" w:hAnsi="Arial" w:cs="Arial"/>
        </w:rPr>
        <w:t>struke i profesionalnosti</w:t>
      </w:r>
      <w:r w:rsidR="0040248C" w:rsidRPr="000E2D2C">
        <w:rPr>
          <w:rFonts w:ascii="Arial" w:hAnsi="Arial" w:cs="Arial"/>
        </w:rPr>
        <w:t>,</w:t>
      </w:r>
    </w:p>
    <w:p w:rsidR="0040248C" w:rsidRPr="000E2D2C" w:rsidRDefault="00001B98" w:rsidP="00BC6A2D">
      <w:pPr>
        <w:pStyle w:val="Default"/>
        <w:numPr>
          <w:ilvl w:val="0"/>
          <w:numId w:val="19"/>
        </w:numPr>
        <w:jc w:val="both"/>
        <w:rPr>
          <w:rFonts w:ascii="Arial" w:hAnsi="Arial" w:cs="Arial"/>
        </w:rPr>
      </w:pPr>
      <w:r w:rsidRPr="000E2D2C">
        <w:rPr>
          <w:rFonts w:ascii="Arial" w:hAnsi="Arial" w:cs="Arial"/>
        </w:rPr>
        <w:t xml:space="preserve">brine o adekvatnom predstavljanju i zastupanju interesa </w:t>
      </w:r>
      <w:r w:rsidR="00502F59" w:rsidRPr="000E2D2C">
        <w:rPr>
          <w:rFonts w:ascii="Arial" w:hAnsi="Arial" w:cs="Arial"/>
        </w:rPr>
        <w:t>U</w:t>
      </w:r>
      <w:r w:rsidR="0040248C" w:rsidRPr="000E2D2C">
        <w:rPr>
          <w:rFonts w:ascii="Arial" w:hAnsi="Arial" w:cs="Arial"/>
        </w:rPr>
        <w:t xml:space="preserve">druge </w:t>
      </w:r>
      <w:r w:rsidRPr="000E2D2C">
        <w:rPr>
          <w:rFonts w:ascii="Arial" w:hAnsi="Arial" w:cs="Arial"/>
        </w:rPr>
        <w:t>i njezinih članova</w:t>
      </w:r>
      <w:r w:rsidR="0040248C" w:rsidRPr="000E2D2C">
        <w:rPr>
          <w:rFonts w:ascii="Arial" w:hAnsi="Arial" w:cs="Arial"/>
        </w:rPr>
        <w:t>,</w:t>
      </w:r>
    </w:p>
    <w:p w:rsidR="0040248C" w:rsidRPr="000E2D2C" w:rsidRDefault="0040248C" w:rsidP="0040248C">
      <w:pPr>
        <w:pStyle w:val="Default"/>
        <w:numPr>
          <w:ilvl w:val="0"/>
          <w:numId w:val="19"/>
        </w:numPr>
        <w:rPr>
          <w:rFonts w:ascii="Arial" w:hAnsi="Arial" w:cs="Arial"/>
        </w:rPr>
      </w:pPr>
      <w:r w:rsidRPr="000E2D2C">
        <w:rPr>
          <w:rFonts w:ascii="Arial" w:hAnsi="Arial" w:cs="Arial"/>
        </w:rPr>
        <w:t>o</w:t>
      </w:r>
      <w:r w:rsidR="00D1100C" w:rsidRPr="000E2D2C">
        <w:rPr>
          <w:rFonts w:ascii="Arial" w:hAnsi="Arial" w:cs="Arial"/>
        </w:rPr>
        <w:t>dlučuje o su</w:t>
      </w:r>
      <w:r w:rsidR="001F057B" w:rsidRPr="000E2D2C">
        <w:rPr>
          <w:rFonts w:ascii="Arial" w:hAnsi="Arial" w:cs="Arial"/>
        </w:rPr>
        <w:t xml:space="preserve">radnji s </w:t>
      </w:r>
      <w:r w:rsidR="00D1100C" w:rsidRPr="000E2D2C">
        <w:rPr>
          <w:rFonts w:ascii="Arial" w:hAnsi="Arial" w:cs="Arial"/>
        </w:rPr>
        <w:t xml:space="preserve">drugim </w:t>
      </w:r>
      <w:r w:rsidR="007A50A6" w:rsidRPr="000E2D2C">
        <w:rPr>
          <w:rFonts w:ascii="Arial" w:hAnsi="Arial" w:cs="Arial"/>
        </w:rPr>
        <w:t>udrugama</w:t>
      </w:r>
      <w:r w:rsidRPr="000E2D2C">
        <w:rPr>
          <w:rFonts w:ascii="Arial" w:hAnsi="Arial" w:cs="Arial"/>
        </w:rPr>
        <w:t>,</w:t>
      </w:r>
    </w:p>
    <w:p w:rsidR="0013564B" w:rsidRPr="000E2D2C" w:rsidRDefault="00077DB2" w:rsidP="00CB1C7F">
      <w:pPr>
        <w:pStyle w:val="Default"/>
        <w:numPr>
          <w:ilvl w:val="0"/>
          <w:numId w:val="19"/>
        </w:numPr>
        <w:rPr>
          <w:rFonts w:ascii="Arial" w:hAnsi="Arial"/>
          <w:color w:val="auto"/>
        </w:rPr>
      </w:pPr>
      <w:r w:rsidRPr="000E2D2C">
        <w:rPr>
          <w:rFonts w:ascii="Arial" w:hAnsi="Arial"/>
          <w:color w:val="auto"/>
        </w:rPr>
        <w:t xml:space="preserve">podnosi </w:t>
      </w:r>
      <w:r w:rsidR="00D1100C" w:rsidRPr="000E2D2C">
        <w:rPr>
          <w:rFonts w:ascii="Arial" w:hAnsi="Arial"/>
          <w:color w:val="auto"/>
        </w:rPr>
        <w:t xml:space="preserve">izvješće o svom radu. </w:t>
      </w:r>
      <w:r w:rsidR="00D1100C" w:rsidRPr="000E2D2C">
        <w:rPr>
          <w:rFonts w:ascii="Arial" w:hAnsi="Arial"/>
          <w:color w:val="auto"/>
        </w:rPr>
        <w:br/>
      </w:r>
    </w:p>
    <w:p w:rsidR="00C47430" w:rsidRPr="000E2D2C" w:rsidRDefault="00C47430" w:rsidP="0013564B">
      <w:pPr>
        <w:tabs>
          <w:tab w:val="left" w:pos="3960"/>
        </w:tabs>
        <w:ind w:right="-108"/>
        <w:jc w:val="center"/>
        <w:rPr>
          <w:rFonts w:ascii="Arial" w:hAnsi="Arial" w:cs="Arial"/>
          <w:color w:val="000000"/>
          <w:lang w:eastAsia="zh-CN"/>
        </w:rPr>
      </w:pPr>
      <w:r w:rsidRPr="000E2D2C">
        <w:rPr>
          <w:rFonts w:ascii="Arial" w:hAnsi="Arial" w:cs="Arial"/>
          <w:color w:val="000000"/>
          <w:lang w:eastAsia="zh-CN"/>
        </w:rPr>
        <w:t>Nadzorni odbor</w:t>
      </w:r>
    </w:p>
    <w:p w:rsidR="00C47430" w:rsidRPr="000E2D2C" w:rsidRDefault="00C47430" w:rsidP="0013564B">
      <w:pPr>
        <w:tabs>
          <w:tab w:val="left" w:pos="3960"/>
        </w:tabs>
        <w:ind w:right="-108"/>
        <w:jc w:val="center"/>
        <w:rPr>
          <w:rFonts w:ascii="Arial" w:hAnsi="Arial" w:cs="Arial"/>
          <w:color w:val="000000"/>
          <w:lang w:eastAsia="zh-CN"/>
        </w:rPr>
      </w:pPr>
    </w:p>
    <w:p w:rsidR="0013564B" w:rsidRPr="000E2D2C" w:rsidRDefault="0013564B" w:rsidP="0013564B">
      <w:pPr>
        <w:tabs>
          <w:tab w:val="left" w:pos="3960"/>
        </w:tabs>
        <w:ind w:right="-108"/>
        <w:jc w:val="center"/>
        <w:rPr>
          <w:rFonts w:ascii="Arial" w:hAnsi="Arial" w:cs="Arial"/>
          <w:color w:val="000000"/>
          <w:lang w:eastAsia="zh-CN"/>
        </w:rPr>
      </w:pPr>
      <w:r w:rsidRPr="000E2D2C">
        <w:rPr>
          <w:rFonts w:ascii="Arial" w:hAnsi="Arial" w:cs="Arial"/>
          <w:color w:val="000000"/>
          <w:lang w:eastAsia="zh-CN"/>
        </w:rPr>
        <w:t xml:space="preserve">Članak </w:t>
      </w:r>
      <w:r w:rsidR="000C1E77" w:rsidRPr="000E2D2C">
        <w:rPr>
          <w:rFonts w:ascii="Arial" w:hAnsi="Arial" w:cs="Arial"/>
          <w:color w:val="000000"/>
          <w:lang w:eastAsia="zh-CN"/>
        </w:rPr>
        <w:t>3</w:t>
      </w:r>
      <w:r w:rsidR="00176986" w:rsidRPr="000E2D2C">
        <w:rPr>
          <w:rFonts w:ascii="Arial" w:hAnsi="Arial" w:cs="Arial"/>
          <w:color w:val="000000"/>
          <w:lang w:eastAsia="zh-CN"/>
        </w:rPr>
        <w:t>4</w:t>
      </w:r>
      <w:r w:rsidRPr="000E2D2C">
        <w:rPr>
          <w:rFonts w:ascii="Arial" w:hAnsi="Arial" w:cs="Arial"/>
          <w:color w:val="000000"/>
          <w:lang w:eastAsia="zh-CN"/>
        </w:rPr>
        <w:t>.</w:t>
      </w:r>
    </w:p>
    <w:p w:rsidR="00342EAD" w:rsidRPr="000E2D2C" w:rsidRDefault="00C47430" w:rsidP="0013564B">
      <w:pPr>
        <w:tabs>
          <w:tab w:val="left" w:pos="3960"/>
        </w:tabs>
        <w:ind w:right="-108"/>
        <w:jc w:val="center"/>
        <w:rPr>
          <w:rFonts w:ascii="Arial" w:hAnsi="Arial" w:cs="Arial"/>
          <w:color w:val="000000"/>
          <w:lang w:eastAsia="zh-CN"/>
        </w:rPr>
      </w:pPr>
      <w:r w:rsidRPr="000E2D2C">
        <w:rPr>
          <w:rFonts w:ascii="Arial" w:hAnsi="Arial" w:cs="Arial"/>
          <w:color w:val="000000"/>
          <w:lang w:eastAsia="zh-CN"/>
        </w:rPr>
        <w:t xml:space="preserve"> </w:t>
      </w:r>
    </w:p>
    <w:p w:rsidR="0013564B" w:rsidRPr="000E2D2C" w:rsidRDefault="00564F9B" w:rsidP="00BC6A2D">
      <w:pPr>
        <w:pStyle w:val="Default"/>
        <w:jc w:val="both"/>
        <w:rPr>
          <w:rFonts w:ascii="Arial" w:hAnsi="Arial" w:cs="Arial"/>
        </w:rPr>
      </w:pPr>
      <w:r w:rsidRPr="000E2D2C">
        <w:rPr>
          <w:rFonts w:ascii="Arial" w:hAnsi="Arial" w:cs="Arial"/>
        </w:rPr>
        <w:tab/>
      </w:r>
      <w:r w:rsidR="0013564B" w:rsidRPr="000E2D2C">
        <w:rPr>
          <w:rFonts w:ascii="Arial" w:hAnsi="Arial" w:cs="Arial"/>
        </w:rPr>
        <w:t xml:space="preserve">Nadzorni odbor Udruge čine tri člana koje bira Skupština Udruge na mandat od dvije godine uz mogućnost ponovnog izbora. </w:t>
      </w:r>
    </w:p>
    <w:p w:rsidR="00BC18B2" w:rsidRPr="000E2D2C" w:rsidRDefault="00564F9B" w:rsidP="00BC6A2D">
      <w:pPr>
        <w:pStyle w:val="Default"/>
        <w:jc w:val="both"/>
        <w:rPr>
          <w:rFonts w:ascii="Arial" w:hAnsi="Arial" w:cs="Arial"/>
        </w:rPr>
      </w:pPr>
      <w:r w:rsidRPr="000E2D2C">
        <w:rPr>
          <w:rFonts w:ascii="Arial" w:hAnsi="Arial" w:cs="Arial"/>
        </w:rPr>
        <w:tab/>
      </w:r>
      <w:r w:rsidR="00BC18B2" w:rsidRPr="000E2D2C">
        <w:rPr>
          <w:rFonts w:ascii="Arial" w:hAnsi="Arial" w:cs="Arial"/>
        </w:rPr>
        <w:t>Članovi Nadzornog odbora između sebe biraju predsjednika Nadzornog odbora.</w:t>
      </w:r>
    </w:p>
    <w:p w:rsidR="0013564B" w:rsidRPr="000E2D2C" w:rsidRDefault="00564F9B" w:rsidP="00564F9B">
      <w:pPr>
        <w:pStyle w:val="Default"/>
        <w:jc w:val="both"/>
        <w:rPr>
          <w:rFonts w:ascii="Arial" w:hAnsi="Arial" w:cs="Arial"/>
        </w:rPr>
      </w:pPr>
      <w:r w:rsidRPr="000E2D2C">
        <w:rPr>
          <w:rFonts w:ascii="Arial" w:hAnsi="Arial" w:cs="Arial"/>
        </w:rPr>
        <w:tab/>
      </w:r>
      <w:r w:rsidR="0013564B" w:rsidRPr="000E2D2C">
        <w:rPr>
          <w:rFonts w:ascii="Arial" w:hAnsi="Arial" w:cs="Arial"/>
        </w:rPr>
        <w:t>U Nadzorni odbor ne može biti biran aktualni predsjednik i potpredsjednik Udruge, članovi Izvršnog odbora</w:t>
      </w:r>
      <w:r w:rsidR="00BC18B2" w:rsidRPr="000E2D2C">
        <w:rPr>
          <w:rFonts w:ascii="Arial" w:hAnsi="Arial" w:cs="Arial"/>
        </w:rPr>
        <w:t xml:space="preserve"> i</w:t>
      </w:r>
      <w:r w:rsidR="0013564B" w:rsidRPr="000E2D2C">
        <w:rPr>
          <w:rFonts w:ascii="Arial" w:hAnsi="Arial" w:cs="Arial"/>
        </w:rPr>
        <w:t xml:space="preserve"> Etičkog vijeća</w:t>
      </w:r>
      <w:r w:rsidR="00CB1C7F" w:rsidRPr="000E2D2C">
        <w:rPr>
          <w:rFonts w:ascii="Arial" w:hAnsi="Arial" w:cs="Arial"/>
        </w:rPr>
        <w:t>.</w:t>
      </w:r>
      <w:r w:rsidR="0013564B" w:rsidRPr="000E2D2C">
        <w:rPr>
          <w:rFonts w:ascii="Arial" w:hAnsi="Arial" w:cs="Arial"/>
        </w:rPr>
        <w:t xml:space="preserve"> </w:t>
      </w:r>
    </w:p>
    <w:p w:rsidR="00564F9B" w:rsidRPr="000E2D2C" w:rsidRDefault="00564F9B" w:rsidP="00BE56F1">
      <w:pPr>
        <w:tabs>
          <w:tab w:val="left" w:pos="3960"/>
        </w:tabs>
        <w:ind w:right="-108"/>
        <w:rPr>
          <w:rFonts w:ascii="Arial" w:hAnsi="Arial" w:cs="Arial"/>
          <w:color w:val="000000"/>
          <w:lang w:eastAsia="zh-CN"/>
        </w:rPr>
      </w:pPr>
    </w:p>
    <w:p w:rsidR="0013564B" w:rsidRPr="000E2D2C" w:rsidRDefault="003E28E2" w:rsidP="00BC18B2">
      <w:pPr>
        <w:tabs>
          <w:tab w:val="left" w:pos="3960"/>
        </w:tabs>
        <w:ind w:right="-108"/>
        <w:jc w:val="center"/>
        <w:rPr>
          <w:rFonts w:ascii="Arial" w:hAnsi="Arial" w:cs="Arial"/>
          <w:color w:val="000000"/>
          <w:lang w:eastAsia="zh-CN"/>
        </w:rPr>
      </w:pPr>
      <w:r w:rsidRPr="000E2D2C">
        <w:rPr>
          <w:rFonts w:ascii="Arial" w:hAnsi="Arial" w:cs="Arial"/>
          <w:color w:val="000000"/>
          <w:lang w:eastAsia="zh-CN"/>
        </w:rPr>
        <w:t xml:space="preserve">Članak </w:t>
      </w:r>
      <w:r w:rsidR="000C1E77" w:rsidRPr="000E2D2C">
        <w:rPr>
          <w:rFonts w:ascii="Arial" w:hAnsi="Arial" w:cs="Arial"/>
          <w:color w:val="000000"/>
          <w:lang w:eastAsia="zh-CN"/>
        </w:rPr>
        <w:t>3</w:t>
      </w:r>
      <w:r w:rsidR="00176986" w:rsidRPr="000E2D2C">
        <w:rPr>
          <w:rFonts w:ascii="Arial" w:hAnsi="Arial" w:cs="Arial"/>
          <w:color w:val="000000"/>
          <w:lang w:eastAsia="zh-CN"/>
        </w:rPr>
        <w:t>5</w:t>
      </w:r>
      <w:r w:rsidR="00BC18B2" w:rsidRPr="000E2D2C">
        <w:rPr>
          <w:rFonts w:ascii="Arial" w:hAnsi="Arial" w:cs="Arial"/>
          <w:color w:val="000000"/>
          <w:lang w:eastAsia="zh-CN"/>
        </w:rPr>
        <w:t>.</w:t>
      </w:r>
    </w:p>
    <w:p w:rsidR="00044689" w:rsidRPr="000E2D2C" w:rsidRDefault="00044689" w:rsidP="00BC18B2">
      <w:pPr>
        <w:tabs>
          <w:tab w:val="left" w:pos="3960"/>
        </w:tabs>
        <w:ind w:right="-108"/>
        <w:jc w:val="center"/>
        <w:rPr>
          <w:rFonts w:ascii="Arial" w:hAnsi="Arial" w:cs="Arial"/>
          <w:color w:val="000000"/>
          <w:lang w:eastAsia="zh-CN"/>
        </w:rPr>
      </w:pPr>
    </w:p>
    <w:p w:rsidR="00BC18B2" w:rsidRPr="000E2D2C" w:rsidRDefault="00BC18B2" w:rsidP="00BC6A2D">
      <w:pPr>
        <w:pStyle w:val="Default"/>
        <w:jc w:val="both"/>
        <w:rPr>
          <w:rFonts w:ascii="Arial" w:hAnsi="Arial"/>
        </w:rPr>
      </w:pPr>
      <w:r w:rsidRPr="000E2D2C">
        <w:rPr>
          <w:rFonts w:ascii="Arial" w:hAnsi="Arial"/>
        </w:rPr>
        <w:t xml:space="preserve"> </w:t>
      </w:r>
      <w:r w:rsidR="00564F9B" w:rsidRPr="000E2D2C">
        <w:rPr>
          <w:rFonts w:ascii="Arial" w:hAnsi="Arial"/>
        </w:rPr>
        <w:tab/>
      </w:r>
      <w:r w:rsidRPr="000E2D2C">
        <w:rPr>
          <w:rFonts w:ascii="Arial" w:hAnsi="Arial"/>
        </w:rPr>
        <w:t>Sjednicu Nadzornog odbora saziva predsjednik Nadzornog odbora prema osobnoj procjeni, na zahtjev ostalih članova Odbora ili na zahtjev predsjednika Udruge.</w:t>
      </w:r>
    </w:p>
    <w:p w:rsidR="00BC18B2" w:rsidRPr="000E2D2C" w:rsidRDefault="00564F9B" w:rsidP="00564F9B">
      <w:pPr>
        <w:pStyle w:val="Default"/>
        <w:rPr>
          <w:rFonts w:ascii="Arial" w:hAnsi="Arial"/>
        </w:rPr>
      </w:pPr>
      <w:r w:rsidRPr="000E2D2C">
        <w:rPr>
          <w:rFonts w:ascii="Arial" w:hAnsi="Arial"/>
        </w:rPr>
        <w:tab/>
      </w:r>
      <w:r w:rsidR="00BC18B2" w:rsidRPr="000E2D2C">
        <w:rPr>
          <w:rFonts w:ascii="Arial" w:hAnsi="Arial"/>
        </w:rPr>
        <w:t xml:space="preserve">Sjednice Nadzornog odbora održavaju se najmanje dvaput godišnje. </w:t>
      </w:r>
    </w:p>
    <w:p w:rsidR="00BC18B2" w:rsidRPr="000E2D2C" w:rsidRDefault="00564F9B" w:rsidP="00564F9B">
      <w:pPr>
        <w:pStyle w:val="Default"/>
        <w:rPr>
          <w:rFonts w:ascii="Arial" w:hAnsi="Arial"/>
        </w:rPr>
      </w:pPr>
      <w:r w:rsidRPr="000E2D2C">
        <w:rPr>
          <w:rFonts w:ascii="Arial" w:hAnsi="Arial"/>
        </w:rPr>
        <w:tab/>
      </w:r>
      <w:r w:rsidR="00BC18B2" w:rsidRPr="000E2D2C">
        <w:rPr>
          <w:rFonts w:ascii="Arial" w:hAnsi="Arial"/>
        </w:rPr>
        <w:t>Nadzorni odbor pravovaljano odlučuje ako su sjednici nazočni najmanje dvoje članova</w:t>
      </w:r>
      <w:r w:rsidR="003A7FE3" w:rsidRPr="000E2D2C">
        <w:rPr>
          <w:rFonts w:ascii="Arial" w:hAnsi="Arial"/>
        </w:rPr>
        <w:t>.</w:t>
      </w:r>
    </w:p>
    <w:p w:rsidR="00BC18B2" w:rsidRPr="000E2D2C" w:rsidRDefault="00564F9B" w:rsidP="00564F9B">
      <w:pPr>
        <w:pStyle w:val="Default"/>
        <w:rPr>
          <w:rFonts w:ascii="Arial" w:hAnsi="Arial"/>
        </w:rPr>
      </w:pPr>
      <w:r w:rsidRPr="000E2D2C">
        <w:rPr>
          <w:rFonts w:ascii="Arial" w:hAnsi="Arial"/>
        </w:rPr>
        <w:tab/>
      </w:r>
      <w:r w:rsidR="00BC18B2" w:rsidRPr="000E2D2C">
        <w:rPr>
          <w:rFonts w:ascii="Arial" w:hAnsi="Arial"/>
        </w:rPr>
        <w:t>Članovi Nadzornog odbora za svoj rad odgovaraju Skupštini Udruge.</w:t>
      </w:r>
    </w:p>
    <w:p w:rsidR="00BC18B2" w:rsidRPr="000E2D2C" w:rsidRDefault="00BC18B2" w:rsidP="00564F9B">
      <w:pPr>
        <w:pStyle w:val="Default"/>
        <w:rPr>
          <w:rFonts w:ascii="Arial" w:hAnsi="Arial"/>
        </w:rPr>
      </w:pPr>
    </w:p>
    <w:p w:rsidR="00BC18B2" w:rsidRPr="000E2D2C" w:rsidRDefault="003E28E2" w:rsidP="00564F9B">
      <w:pPr>
        <w:pStyle w:val="Default"/>
        <w:jc w:val="center"/>
        <w:rPr>
          <w:rFonts w:ascii="Arial" w:hAnsi="Arial"/>
        </w:rPr>
      </w:pPr>
      <w:r w:rsidRPr="000E2D2C">
        <w:rPr>
          <w:rFonts w:ascii="Arial" w:hAnsi="Arial"/>
        </w:rPr>
        <w:t>Članak 3</w:t>
      </w:r>
      <w:r w:rsidR="00176986" w:rsidRPr="000E2D2C">
        <w:rPr>
          <w:rFonts w:ascii="Arial" w:hAnsi="Arial"/>
        </w:rPr>
        <w:t>6</w:t>
      </w:r>
      <w:r w:rsidR="00BC18B2" w:rsidRPr="000E2D2C">
        <w:rPr>
          <w:rFonts w:ascii="Arial" w:hAnsi="Arial"/>
        </w:rPr>
        <w:t>.</w:t>
      </w:r>
    </w:p>
    <w:p w:rsidR="00044689" w:rsidRPr="000E2D2C" w:rsidRDefault="00044689" w:rsidP="00564F9B">
      <w:pPr>
        <w:pStyle w:val="Default"/>
        <w:jc w:val="center"/>
        <w:rPr>
          <w:rFonts w:ascii="Arial" w:hAnsi="Arial"/>
        </w:rPr>
      </w:pPr>
    </w:p>
    <w:p w:rsidR="00955496" w:rsidRPr="000E2D2C" w:rsidRDefault="00564F9B" w:rsidP="00564F9B">
      <w:pPr>
        <w:pStyle w:val="Default"/>
        <w:rPr>
          <w:rFonts w:ascii="Arial" w:hAnsi="Arial"/>
        </w:rPr>
      </w:pPr>
      <w:r w:rsidRPr="000E2D2C">
        <w:rPr>
          <w:rFonts w:ascii="Arial" w:hAnsi="Arial"/>
        </w:rPr>
        <w:tab/>
      </w:r>
      <w:r w:rsidR="00BC18B2" w:rsidRPr="000E2D2C">
        <w:rPr>
          <w:rFonts w:ascii="Arial" w:hAnsi="Arial"/>
        </w:rPr>
        <w:t>Nadzorni odbor:</w:t>
      </w:r>
    </w:p>
    <w:p w:rsidR="00955496" w:rsidRPr="000E2D2C" w:rsidRDefault="00BC18B2" w:rsidP="00955496">
      <w:pPr>
        <w:pStyle w:val="Default"/>
        <w:numPr>
          <w:ilvl w:val="0"/>
          <w:numId w:val="24"/>
        </w:numPr>
        <w:rPr>
          <w:rFonts w:ascii="Arial" w:hAnsi="Arial"/>
        </w:rPr>
      </w:pPr>
      <w:r w:rsidRPr="000E2D2C">
        <w:rPr>
          <w:rFonts w:ascii="Arial" w:hAnsi="Arial"/>
        </w:rPr>
        <w:t>nadzire materijalno-financijsko poslovanje Udruge,</w:t>
      </w:r>
      <w:r w:rsidR="00955496" w:rsidRPr="000E2D2C">
        <w:rPr>
          <w:rFonts w:ascii="Arial" w:hAnsi="Arial"/>
        </w:rPr>
        <w:t xml:space="preserve"> </w:t>
      </w:r>
    </w:p>
    <w:p w:rsidR="00955496" w:rsidRPr="000E2D2C" w:rsidRDefault="003D5B4E" w:rsidP="00564F9B">
      <w:pPr>
        <w:pStyle w:val="Default"/>
        <w:numPr>
          <w:ilvl w:val="0"/>
          <w:numId w:val="24"/>
        </w:numPr>
        <w:rPr>
          <w:rFonts w:ascii="Arial" w:hAnsi="Arial"/>
        </w:rPr>
      </w:pPr>
      <w:r w:rsidRPr="000E2D2C">
        <w:rPr>
          <w:rFonts w:ascii="Arial" w:hAnsi="Arial"/>
        </w:rPr>
        <w:t>provjerava pravilnost primjene propisa koji se odnose na rad Udruge,</w:t>
      </w:r>
      <w:r w:rsidR="00955496" w:rsidRPr="000E2D2C">
        <w:rPr>
          <w:rFonts w:ascii="Arial" w:hAnsi="Arial"/>
        </w:rPr>
        <w:t xml:space="preserve"> </w:t>
      </w:r>
    </w:p>
    <w:p w:rsidR="00645FEF" w:rsidRPr="000E2D2C" w:rsidRDefault="003D5B4E" w:rsidP="00564F9B">
      <w:pPr>
        <w:pStyle w:val="Default"/>
        <w:numPr>
          <w:ilvl w:val="0"/>
          <w:numId w:val="24"/>
        </w:numPr>
        <w:rPr>
          <w:rFonts w:ascii="Arial" w:hAnsi="Arial"/>
        </w:rPr>
      </w:pPr>
      <w:r w:rsidRPr="000E2D2C">
        <w:rPr>
          <w:rFonts w:ascii="Arial" w:hAnsi="Arial"/>
        </w:rPr>
        <w:t>upoznaje Izvršni odbor sa stanjem utvrđenim nadzorom rada Udruge,</w:t>
      </w:r>
      <w:r w:rsidR="00955496" w:rsidRPr="000E2D2C">
        <w:rPr>
          <w:rFonts w:ascii="Arial" w:hAnsi="Arial"/>
        </w:rPr>
        <w:t xml:space="preserve"> </w:t>
      </w:r>
    </w:p>
    <w:p w:rsidR="003D5B4E" w:rsidRPr="000E2D2C" w:rsidRDefault="00645FEF" w:rsidP="00564F9B">
      <w:pPr>
        <w:pStyle w:val="Default"/>
        <w:numPr>
          <w:ilvl w:val="0"/>
          <w:numId w:val="24"/>
        </w:numPr>
        <w:rPr>
          <w:rFonts w:ascii="Arial" w:hAnsi="Arial"/>
        </w:rPr>
      </w:pPr>
      <w:r w:rsidRPr="000E2D2C">
        <w:rPr>
          <w:rFonts w:ascii="Arial" w:hAnsi="Arial"/>
        </w:rPr>
        <w:t>p</w:t>
      </w:r>
      <w:r w:rsidR="00955496" w:rsidRPr="000E2D2C">
        <w:rPr>
          <w:rFonts w:ascii="Arial" w:hAnsi="Arial"/>
        </w:rPr>
        <w:t>o</w:t>
      </w:r>
      <w:r w:rsidR="003D5B4E" w:rsidRPr="000E2D2C">
        <w:rPr>
          <w:rFonts w:ascii="Arial" w:hAnsi="Arial"/>
        </w:rPr>
        <w:t>dnosi izvješće o radu Skupštini Udruge.</w:t>
      </w:r>
    </w:p>
    <w:p w:rsidR="0013564B" w:rsidRPr="000E2D2C" w:rsidRDefault="0013564B" w:rsidP="00564F9B">
      <w:pPr>
        <w:pStyle w:val="Default"/>
        <w:rPr>
          <w:rFonts w:ascii="Arial" w:hAnsi="Arial"/>
        </w:rPr>
      </w:pPr>
    </w:p>
    <w:p w:rsidR="000E2D2C" w:rsidRDefault="000E2D2C" w:rsidP="00564F9B">
      <w:pPr>
        <w:pStyle w:val="Default"/>
        <w:jc w:val="center"/>
        <w:rPr>
          <w:rFonts w:ascii="Arial" w:hAnsi="Arial"/>
        </w:rPr>
      </w:pPr>
    </w:p>
    <w:p w:rsidR="000E2D2C" w:rsidRDefault="000E2D2C" w:rsidP="00564F9B">
      <w:pPr>
        <w:pStyle w:val="Default"/>
        <w:jc w:val="center"/>
        <w:rPr>
          <w:rFonts w:ascii="Arial" w:hAnsi="Arial"/>
        </w:rPr>
      </w:pPr>
    </w:p>
    <w:p w:rsidR="00C47430" w:rsidRPr="000E2D2C" w:rsidRDefault="00C47430" w:rsidP="00564F9B">
      <w:pPr>
        <w:pStyle w:val="Default"/>
        <w:jc w:val="center"/>
        <w:rPr>
          <w:rFonts w:ascii="Arial" w:hAnsi="Arial"/>
        </w:rPr>
      </w:pPr>
      <w:r w:rsidRPr="000E2D2C">
        <w:rPr>
          <w:rFonts w:ascii="Arial" w:hAnsi="Arial"/>
        </w:rPr>
        <w:t>Etičko vijeće</w:t>
      </w:r>
    </w:p>
    <w:p w:rsidR="00044689" w:rsidRPr="000E2D2C" w:rsidRDefault="00044689" w:rsidP="00564F9B">
      <w:pPr>
        <w:pStyle w:val="Default"/>
        <w:jc w:val="center"/>
        <w:rPr>
          <w:rFonts w:ascii="Arial" w:hAnsi="Arial"/>
        </w:rPr>
      </w:pPr>
    </w:p>
    <w:p w:rsidR="00564F9B" w:rsidRPr="000E2D2C" w:rsidRDefault="00D1100C" w:rsidP="00564F9B">
      <w:pPr>
        <w:pStyle w:val="Default"/>
        <w:jc w:val="center"/>
        <w:rPr>
          <w:rFonts w:ascii="Arial" w:hAnsi="Arial"/>
        </w:rPr>
      </w:pPr>
      <w:r w:rsidRPr="000E2D2C">
        <w:rPr>
          <w:rFonts w:ascii="Arial" w:hAnsi="Arial"/>
        </w:rPr>
        <w:t xml:space="preserve">Članak </w:t>
      </w:r>
      <w:r w:rsidR="003E28E2" w:rsidRPr="000E2D2C">
        <w:rPr>
          <w:rFonts w:ascii="Arial" w:hAnsi="Arial"/>
        </w:rPr>
        <w:t>3</w:t>
      </w:r>
      <w:r w:rsidR="00176986" w:rsidRPr="000E2D2C">
        <w:rPr>
          <w:rFonts w:ascii="Arial" w:hAnsi="Arial"/>
        </w:rPr>
        <w:t>7</w:t>
      </w:r>
      <w:r w:rsidRPr="000E2D2C">
        <w:rPr>
          <w:rFonts w:ascii="Arial" w:hAnsi="Arial"/>
        </w:rPr>
        <w:t>.</w:t>
      </w:r>
      <w:r w:rsidR="00820C14" w:rsidRPr="000E2D2C">
        <w:rPr>
          <w:rFonts w:ascii="Arial" w:hAnsi="Arial"/>
        </w:rPr>
        <w:br/>
      </w:r>
      <w:r w:rsidR="00C47430" w:rsidRPr="000E2D2C">
        <w:rPr>
          <w:rFonts w:ascii="Arial" w:hAnsi="Arial"/>
        </w:rPr>
        <w:t xml:space="preserve"> </w:t>
      </w:r>
    </w:p>
    <w:p w:rsidR="003D5B4E" w:rsidRPr="000E2D2C" w:rsidRDefault="003D5B4E" w:rsidP="007A6419">
      <w:pPr>
        <w:pStyle w:val="Default"/>
        <w:ind w:firstLine="708"/>
        <w:rPr>
          <w:rFonts w:ascii="Arial" w:hAnsi="Arial"/>
        </w:rPr>
      </w:pPr>
      <w:r w:rsidRPr="000E2D2C">
        <w:rPr>
          <w:rFonts w:ascii="Arial" w:hAnsi="Arial"/>
        </w:rPr>
        <w:t>Etičko vijeće čine tri člana iz redovnih članova Udruge.</w:t>
      </w:r>
    </w:p>
    <w:p w:rsidR="003D5B4E" w:rsidRPr="000E2D2C" w:rsidRDefault="00564F9B" w:rsidP="00564F9B">
      <w:pPr>
        <w:pStyle w:val="Default"/>
        <w:rPr>
          <w:rFonts w:ascii="Arial" w:hAnsi="Arial"/>
        </w:rPr>
      </w:pPr>
      <w:r w:rsidRPr="000E2D2C">
        <w:rPr>
          <w:rFonts w:ascii="Arial" w:hAnsi="Arial"/>
        </w:rPr>
        <w:tab/>
      </w:r>
      <w:r w:rsidR="003D5B4E" w:rsidRPr="000E2D2C">
        <w:rPr>
          <w:rFonts w:ascii="Arial" w:hAnsi="Arial"/>
        </w:rPr>
        <w:t>Članove Etičkog vijeća imenuje Skupština Udruge na razdoblje od dvije godine.</w:t>
      </w:r>
    </w:p>
    <w:p w:rsidR="003D5B4E" w:rsidRPr="000E2D2C" w:rsidRDefault="003D5B4E" w:rsidP="00044689">
      <w:pPr>
        <w:pStyle w:val="Default"/>
        <w:ind w:firstLine="708"/>
        <w:rPr>
          <w:rFonts w:ascii="Arial" w:hAnsi="Arial"/>
        </w:rPr>
      </w:pPr>
      <w:r w:rsidRPr="000E2D2C">
        <w:rPr>
          <w:rFonts w:ascii="Arial" w:hAnsi="Arial"/>
        </w:rPr>
        <w:t xml:space="preserve">Članovi Etičkog vijeća između sebe biraju predsjednika Etičkog vijeća. </w:t>
      </w:r>
    </w:p>
    <w:p w:rsidR="003D5B4E" w:rsidRPr="000E2D2C" w:rsidRDefault="00564F9B" w:rsidP="00564F9B">
      <w:pPr>
        <w:pStyle w:val="Default"/>
        <w:rPr>
          <w:rFonts w:ascii="Arial" w:hAnsi="Arial"/>
        </w:rPr>
      </w:pPr>
      <w:r w:rsidRPr="000E2D2C">
        <w:rPr>
          <w:rFonts w:ascii="Arial" w:hAnsi="Arial"/>
        </w:rPr>
        <w:tab/>
      </w:r>
      <w:r w:rsidR="003D5B4E" w:rsidRPr="000E2D2C">
        <w:rPr>
          <w:rFonts w:ascii="Arial" w:hAnsi="Arial"/>
        </w:rPr>
        <w:t xml:space="preserve">Etičko vijeće odlučuje natpolovičnom većinom </w:t>
      </w:r>
      <w:r w:rsidR="0041546C" w:rsidRPr="000E2D2C">
        <w:rPr>
          <w:rFonts w:ascii="Arial" w:hAnsi="Arial"/>
        </w:rPr>
        <w:t xml:space="preserve">glasova </w:t>
      </w:r>
      <w:r w:rsidR="003D5B4E" w:rsidRPr="000E2D2C">
        <w:rPr>
          <w:rFonts w:ascii="Arial" w:hAnsi="Arial"/>
        </w:rPr>
        <w:t>članova vijeća.</w:t>
      </w:r>
    </w:p>
    <w:p w:rsidR="003D5B4E" w:rsidRPr="000E2D2C" w:rsidRDefault="003D5B4E" w:rsidP="00564F9B">
      <w:pPr>
        <w:pStyle w:val="Default"/>
        <w:rPr>
          <w:rFonts w:ascii="Arial" w:hAnsi="Arial"/>
        </w:rPr>
      </w:pPr>
    </w:p>
    <w:p w:rsidR="003D5B4E" w:rsidRPr="000E2D2C" w:rsidRDefault="0041546C" w:rsidP="00564F9B">
      <w:pPr>
        <w:pStyle w:val="Default"/>
        <w:jc w:val="center"/>
        <w:rPr>
          <w:rFonts w:ascii="Arial" w:hAnsi="Arial"/>
        </w:rPr>
      </w:pPr>
      <w:r w:rsidRPr="000E2D2C">
        <w:rPr>
          <w:rFonts w:ascii="Arial" w:hAnsi="Arial"/>
        </w:rPr>
        <w:t>Članak 3</w:t>
      </w:r>
      <w:r w:rsidR="00176986" w:rsidRPr="000E2D2C">
        <w:rPr>
          <w:rFonts w:ascii="Arial" w:hAnsi="Arial"/>
        </w:rPr>
        <w:t>8</w:t>
      </w:r>
      <w:r w:rsidRPr="000E2D2C">
        <w:rPr>
          <w:rFonts w:ascii="Arial" w:hAnsi="Arial"/>
        </w:rPr>
        <w:t>.</w:t>
      </w:r>
    </w:p>
    <w:p w:rsidR="00044689" w:rsidRPr="000E2D2C" w:rsidRDefault="00044689" w:rsidP="00564F9B">
      <w:pPr>
        <w:pStyle w:val="Default"/>
        <w:jc w:val="center"/>
        <w:rPr>
          <w:rFonts w:ascii="Arial" w:hAnsi="Arial"/>
        </w:rPr>
      </w:pPr>
    </w:p>
    <w:p w:rsidR="00645FEF" w:rsidRPr="000E2D2C" w:rsidRDefault="00564F9B" w:rsidP="00564F9B">
      <w:pPr>
        <w:pStyle w:val="Default"/>
        <w:rPr>
          <w:rFonts w:ascii="Arial" w:hAnsi="Arial"/>
        </w:rPr>
      </w:pPr>
      <w:r w:rsidRPr="000E2D2C">
        <w:rPr>
          <w:rFonts w:ascii="Arial" w:hAnsi="Arial"/>
        </w:rPr>
        <w:tab/>
        <w:t>Eti</w:t>
      </w:r>
      <w:r w:rsidR="0041546C" w:rsidRPr="000E2D2C">
        <w:rPr>
          <w:rFonts w:ascii="Arial" w:hAnsi="Arial"/>
        </w:rPr>
        <w:t>čko vijeće:</w:t>
      </w:r>
      <w:r w:rsidR="00645FEF" w:rsidRPr="000E2D2C">
        <w:rPr>
          <w:rFonts w:ascii="Arial" w:hAnsi="Arial"/>
        </w:rPr>
        <w:t xml:space="preserve"> </w:t>
      </w:r>
    </w:p>
    <w:p w:rsidR="00C1021A" w:rsidRPr="000E2D2C" w:rsidRDefault="0041546C" w:rsidP="00BC6A2D">
      <w:pPr>
        <w:pStyle w:val="Default"/>
        <w:numPr>
          <w:ilvl w:val="0"/>
          <w:numId w:val="25"/>
        </w:numPr>
        <w:jc w:val="both"/>
        <w:rPr>
          <w:rFonts w:ascii="Arial" w:hAnsi="Arial"/>
        </w:rPr>
      </w:pPr>
      <w:r w:rsidRPr="000E2D2C">
        <w:rPr>
          <w:rFonts w:ascii="Arial" w:hAnsi="Arial"/>
        </w:rPr>
        <w:t>tumači kodeks ponašanja diplomata</w:t>
      </w:r>
      <w:r w:rsidR="00C1021A" w:rsidRPr="000E2D2C">
        <w:rPr>
          <w:rFonts w:ascii="Arial" w:hAnsi="Arial"/>
        </w:rPr>
        <w:t xml:space="preserve"> sa ciljem standardizacije u praksi,</w:t>
      </w:r>
    </w:p>
    <w:p w:rsidR="00645FEF" w:rsidRPr="000E2D2C" w:rsidRDefault="00A054BA" w:rsidP="00BC6A2D">
      <w:pPr>
        <w:pStyle w:val="Default"/>
        <w:numPr>
          <w:ilvl w:val="0"/>
          <w:numId w:val="25"/>
        </w:numPr>
        <w:jc w:val="both"/>
        <w:rPr>
          <w:rFonts w:ascii="Arial" w:hAnsi="Arial"/>
        </w:rPr>
      </w:pPr>
      <w:r w:rsidRPr="000E2D2C">
        <w:rPr>
          <w:rFonts w:ascii="Arial" w:hAnsi="Arial"/>
        </w:rPr>
        <w:t xml:space="preserve">daje mišljenje o pojedinačnom ponašanju članova Udruge </w:t>
      </w:r>
      <w:r w:rsidR="00E910D7" w:rsidRPr="000E2D2C">
        <w:rPr>
          <w:rFonts w:ascii="Arial" w:hAnsi="Arial"/>
        </w:rPr>
        <w:t xml:space="preserve">te utvrđuje da li je ono u </w:t>
      </w:r>
      <w:r w:rsidRPr="000E2D2C">
        <w:rPr>
          <w:rFonts w:ascii="Arial" w:hAnsi="Arial"/>
        </w:rPr>
        <w:t xml:space="preserve">suprotnosti sa ciljevima postojanja Udruge te sukladno tome </w:t>
      </w:r>
      <w:r w:rsidR="00645FEF" w:rsidRPr="000E2D2C">
        <w:rPr>
          <w:rFonts w:ascii="Arial" w:hAnsi="Arial"/>
        </w:rPr>
        <w:t xml:space="preserve">predlaže </w:t>
      </w:r>
      <w:r w:rsidRPr="000E2D2C">
        <w:rPr>
          <w:rFonts w:ascii="Arial" w:hAnsi="Arial"/>
        </w:rPr>
        <w:t>odgovarajuće mjere,</w:t>
      </w:r>
      <w:r w:rsidR="00645FEF" w:rsidRPr="000E2D2C">
        <w:rPr>
          <w:rFonts w:ascii="Arial" w:hAnsi="Arial"/>
        </w:rPr>
        <w:t xml:space="preserve"> </w:t>
      </w:r>
    </w:p>
    <w:p w:rsidR="00645FEF" w:rsidRPr="000E2D2C" w:rsidRDefault="00A054BA" w:rsidP="00BC6A2D">
      <w:pPr>
        <w:pStyle w:val="Default"/>
        <w:numPr>
          <w:ilvl w:val="0"/>
          <w:numId w:val="25"/>
        </w:numPr>
        <w:jc w:val="both"/>
        <w:rPr>
          <w:rFonts w:ascii="Arial" w:hAnsi="Arial"/>
        </w:rPr>
      </w:pPr>
      <w:r w:rsidRPr="000E2D2C">
        <w:rPr>
          <w:rFonts w:ascii="Arial" w:hAnsi="Arial"/>
        </w:rPr>
        <w:t>daje mišljenje u vezi ostvarivanja zaštite struke i profesionalnosti u službi vanjskih poslova,</w:t>
      </w:r>
      <w:r w:rsidR="00645FEF" w:rsidRPr="000E2D2C">
        <w:rPr>
          <w:rFonts w:ascii="Arial" w:hAnsi="Arial"/>
        </w:rPr>
        <w:t xml:space="preserve"> </w:t>
      </w:r>
    </w:p>
    <w:p w:rsidR="008D0FD3" w:rsidRPr="000E2D2C" w:rsidRDefault="008D0FD3" w:rsidP="00BC6A2D">
      <w:pPr>
        <w:pStyle w:val="Default"/>
        <w:numPr>
          <w:ilvl w:val="0"/>
          <w:numId w:val="25"/>
        </w:numPr>
        <w:jc w:val="both"/>
        <w:rPr>
          <w:rFonts w:ascii="Arial" w:hAnsi="Arial"/>
        </w:rPr>
      </w:pPr>
      <w:r w:rsidRPr="000E2D2C">
        <w:rPr>
          <w:rFonts w:ascii="Arial" w:hAnsi="Arial"/>
        </w:rPr>
        <w:t>daje mišljenje u slučaju spora između članova Udruge,</w:t>
      </w:r>
    </w:p>
    <w:p w:rsidR="008D0FD3" w:rsidRPr="000E2D2C" w:rsidRDefault="008D0FD3" w:rsidP="00BC6A2D">
      <w:pPr>
        <w:pStyle w:val="Default"/>
        <w:numPr>
          <w:ilvl w:val="0"/>
          <w:numId w:val="25"/>
        </w:numPr>
        <w:jc w:val="both"/>
        <w:rPr>
          <w:rFonts w:ascii="Arial" w:hAnsi="Arial"/>
        </w:rPr>
      </w:pPr>
      <w:r w:rsidRPr="000E2D2C">
        <w:rPr>
          <w:rFonts w:ascii="Arial" w:hAnsi="Arial"/>
        </w:rPr>
        <w:t>daje mišljenje o sukobu interesa,</w:t>
      </w:r>
    </w:p>
    <w:p w:rsidR="00A054BA" w:rsidRPr="000E2D2C" w:rsidRDefault="00A054BA" w:rsidP="00564F9B">
      <w:pPr>
        <w:pStyle w:val="Default"/>
        <w:numPr>
          <w:ilvl w:val="0"/>
          <w:numId w:val="25"/>
        </w:numPr>
        <w:rPr>
          <w:rFonts w:ascii="Arial" w:hAnsi="Arial"/>
        </w:rPr>
      </w:pPr>
      <w:r w:rsidRPr="000E2D2C">
        <w:rPr>
          <w:rFonts w:ascii="Arial" w:hAnsi="Arial"/>
        </w:rPr>
        <w:t xml:space="preserve">podnosi izvješće o radu </w:t>
      </w:r>
      <w:r w:rsidR="00342EAD" w:rsidRPr="000E2D2C">
        <w:rPr>
          <w:rFonts w:ascii="Arial" w:hAnsi="Arial"/>
        </w:rPr>
        <w:t>p</w:t>
      </w:r>
      <w:r w:rsidRPr="000E2D2C">
        <w:rPr>
          <w:rFonts w:ascii="Arial" w:hAnsi="Arial"/>
        </w:rPr>
        <w:t>redsjedniku i Skupštini Udruge.</w:t>
      </w:r>
    </w:p>
    <w:p w:rsidR="00A054BA" w:rsidRPr="000E2D2C" w:rsidRDefault="00564F9B" w:rsidP="00564F9B">
      <w:pPr>
        <w:pStyle w:val="Default"/>
        <w:rPr>
          <w:rFonts w:ascii="Arial" w:hAnsi="Arial"/>
        </w:rPr>
      </w:pPr>
      <w:r w:rsidRPr="000E2D2C">
        <w:rPr>
          <w:rFonts w:ascii="Arial" w:hAnsi="Arial"/>
        </w:rPr>
        <w:tab/>
      </w:r>
      <w:r w:rsidR="00A054BA" w:rsidRPr="000E2D2C">
        <w:rPr>
          <w:rFonts w:ascii="Arial" w:hAnsi="Arial"/>
        </w:rPr>
        <w:t>Tumačenje kodeksa ponašanja dano po Etičkom vijeću obvezuje sve članove i tijela Udruge do moguće drugačije odluke Skupštine Udruge.</w:t>
      </w:r>
    </w:p>
    <w:p w:rsidR="00044689" w:rsidRPr="000E2D2C" w:rsidRDefault="00044689" w:rsidP="00564F9B">
      <w:pPr>
        <w:pStyle w:val="Default"/>
        <w:rPr>
          <w:rFonts w:ascii="Arial" w:hAnsi="Arial"/>
        </w:rPr>
      </w:pPr>
    </w:p>
    <w:p w:rsidR="007B784D" w:rsidRPr="000E2D2C" w:rsidRDefault="007B784D" w:rsidP="00564F9B">
      <w:pPr>
        <w:pStyle w:val="Default"/>
        <w:rPr>
          <w:rFonts w:ascii="Arial" w:hAnsi="Arial"/>
        </w:rPr>
      </w:pPr>
    </w:p>
    <w:p w:rsidR="00DE6E88" w:rsidRPr="000E2D2C" w:rsidRDefault="00142CB3" w:rsidP="008C6A18">
      <w:pPr>
        <w:pStyle w:val="Default"/>
        <w:ind w:left="709"/>
        <w:jc w:val="center"/>
        <w:rPr>
          <w:rFonts w:ascii="Arial" w:hAnsi="Arial" w:cs="Arial"/>
        </w:rPr>
      </w:pPr>
      <w:r w:rsidRPr="000E2D2C">
        <w:rPr>
          <w:rFonts w:ascii="Arial" w:hAnsi="Arial" w:cs="Arial"/>
        </w:rPr>
        <w:t>XII  IMOVINA, NAČIN STJECANJA I RASPOLAGANJA IMOVINOM</w:t>
      </w:r>
    </w:p>
    <w:p w:rsidR="00DE6E88" w:rsidRPr="000E2D2C" w:rsidRDefault="00DE6E88" w:rsidP="008C6A18">
      <w:pPr>
        <w:pStyle w:val="Default"/>
        <w:jc w:val="center"/>
        <w:rPr>
          <w:rFonts w:ascii="Arial" w:hAnsi="Arial" w:cs="Arial"/>
        </w:rPr>
      </w:pPr>
      <w:r w:rsidRPr="000E2D2C">
        <w:rPr>
          <w:rFonts w:ascii="Arial" w:hAnsi="Arial" w:cs="Arial"/>
        </w:rPr>
        <w:t xml:space="preserve">TE POSTUPAK S IMOVINOM U SLUČAJU PRESTANKA </w:t>
      </w:r>
      <w:r w:rsidR="008C6A18" w:rsidRPr="000E2D2C">
        <w:rPr>
          <w:rFonts w:ascii="Arial" w:hAnsi="Arial" w:cs="Arial"/>
        </w:rPr>
        <w:t xml:space="preserve">RADA </w:t>
      </w:r>
      <w:r w:rsidRPr="000E2D2C">
        <w:rPr>
          <w:rFonts w:ascii="Arial" w:hAnsi="Arial" w:cs="Arial"/>
        </w:rPr>
        <w:t>UDRUGE</w:t>
      </w:r>
    </w:p>
    <w:p w:rsidR="00044689" w:rsidRPr="000E2D2C" w:rsidRDefault="00044689" w:rsidP="008C6A18">
      <w:pPr>
        <w:pStyle w:val="Default"/>
        <w:jc w:val="center"/>
        <w:rPr>
          <w:rFonts w:ascii="Arial" w:hAnsi="Arial" w:cs="Arial"/>
        </w:rPr>
      </w:pPr>
    </w:p>
    <w:p w:rsidR="00142CB3" w:rsidRPr="000E2D2C" w:rsidRDefault="00142CB3" w:rsidP="00142CB3">
      <w:pPr>
        <w:pStyle w:val="CM27"/>
        <w:spacing w:line="273" w:lineRule="atLeast"/>
        <w:jc w:val="center"/>
        <w:rPr>
          <w:rFonts w:ascii="Arial" w:hAnsi="Arial" w:cs="Arial"/>
          <w:color w:val="000000"/>
        </w:rPr>
      </w:pPr>
      <w:r w:rsidRPr="000E2D2C">
        <w:rPr>
          <w:rFonts w:ascii="Arial" w:hAnsi="Arial" w:cs="Arial"/>
          <w:color w:val="000000"/>
        </w:rPr>
        <w:t xml:space="preserve">Članak 41. </w:t>
      </w:r>
    </w:p>
    <w:p w:rsidR="00044689" w:rsidRPr="000E2D2C" w:rsidRDefault="00044689" w:rsidP="00044689">
      <w:pPr>
        <w:pStyle w:val="Default"/>
      </w:pPr>
    </w:p>
    <w:p w:rsidR="00142CB3" w:rsidRPr="000E2D2C" w:rsidRDefault="00142CB3" w:rsidP="00142CB3">
      <w:pPr>
        <w:pStyle w:val="CM20"/>
        <w:jc w:val="both"/>
        <w:rPr>
          <w:rFonts w:ascii="Arial" w:hAnsi="Arial" w:cs="Arial"/>
          <w:color w:val="000000"/>
        </w:rPr>
      </w:pPr>
      <w:r w:rsidRPr="000E2D2C">
        <w:rPr>
          <w:rFonts w:ascii="Arial" w:hAnsi="Arial" w:cs="Arial"/>
          <w:color w:val="000000"/>
        </w:rPr>
        <w:tab/>
        <w:t>Imovinu Udruge čine novčana sredstva, pokretnine i druga imovinska prava koje je Udruga stekla sukladno propisima i ovim Statutom.</w:t>
      </w:r>
    </w:p>
    <w:p w:rsidR="00142CB3" w:rsidRPr="000E2D2C" w:rsidRDefault="00142CB3" w:rsidP="00142CB3">
      <w:pPr>
        <w:pStyle w:val="Default"/>
      </w:pPr>
    </w:p>
    <w:p w:rsidR="00142CB3" w:rsidRPr="000E2D2C" w:rsidRDefault="00142CB3" w:rsidP="00142CB3">
      <w:pPr>
        <w:pStyle w:val="Default"/>
        <w:jc w:val="center"/>
        <w:rPr>
          <w:rFonts w:ascii="Arial" w:hAnsi="Arial"/>
          <w:color w:val="auto"/>
        </w:rPr>
      </w:pPr>
      <w:r w:rsidRPr="000E2D2C">
        <w:rPr>
          <w:rFonts w:ascii="Arial" w:hAnsi="Arial"/>
          <w:color w:val="auto"/>
        </w:rPr>
        <w:t>Članak 42.</w:t>
      </w:r>
    </w:p>
    <w:p w:rsidR="00044689" w:rsidRPr="000E2D2C" w:rsidRDefault="00044689" w:rsidP="00142CB3">
      <w:pPr>
        <w:pStyle w:val="Default"/>
        <w:jc w:val="center"/>
        <w:rPr>
          <w:rFonts w:ascii="Arial" w:hAnsi="Arial"/>
          <w:color w:val="auto"/>
        </w:rPr>
      </w:pPr>
    </w:p>
    <w:p w:rsidR="00142CB3" w:rsidRPr="000E2D2C" w:rsidRDefault="00142CB3" w:rsidP="00142CB3">
      <w:pPr>
        <w:pStyle w:val="Default"/>
        <w:rPr>
          <w:rFonts w:ascii="Arial" w:hAnsi="Arial"/>
          <w:color w:val="auto"/>
        </w:rPr>
      </w:pPr>
      <w:r w:rsidRPr="000E2D2C">
        <w:rPr>
          <w:rFonts w:ascii="Arial" w:hAnsi="Arial"/>
          <w:color w:val="auto"/>
        </w:rPr>
        <w:tab/>
        <w:t>Udruga stječe imovinu prihodima od:</w:t>
      </w:r>
    </w:p>
    <w:p w:rsidR="00142CB3" w:rsidRPr="000E2D2C" w:rsidRDefault="00142CB3" w:rsidP="00142CB3">
      <w:pPr>
        <w:pStyle w:val="Default"/>
        <w:numPr>
          <w:ilvl w:val="0"/>
          <w:numId w:val="22"/>
        </w:numPr>
        <w:rPr>
          <w:rFonts w:ascii="Arial" w:hAnsi="Arial"/>
          <w:color w:val="auto"/>
        </w:rPr>
      </w:pPr>
      <w:r w:rsidRPr="000E2D2C">
        <w:rPr>
          <w:rFonts w:ascii="Arial" w:hAnsi="Arial"/>
          <w:color w:val="auto"/>
        </w:rPr>
        <w:t>članarine,</w:t>
      </w:r>
    </w:p>
    <w:p w:rsidR="00142CB3" w:rsidRPr="000E2D2C" w:rsidRDefault="00142CB3" w:rsidP="00142CB3">
      <w:pPr>
        <w:pStyle w:val="Default"/>
        <w:numPr>
          <w:ilvl w:val="0"/>
          <w:numId w:val="22"/>
        </w:numPr>
        <w:rPr>
          <w:rFonts w:ascii="Arial" w:hAnsi="Arial"/>
          <w:color w:val="auto"/>
        </w:rPr>
      </w:pPr>
      <w:r w:rsidRPr="000E2D2C">
        <w:rPr>
          <w:rFonts w:ascii="Arial" w:hAnsi="Arial"/>
          <w:color w:val="auto"/>
        </w:rPr>
        <w:t>dobrovoljnih priloga,</w:t>
      </w:r>
    </w:p>
    <w:p w:rsidR="00142CB3" w:rsidRPr="000E2D2C" w:rsidRDefault="00142CB3" w:rsidP="00142CB3">
      <w:pPr>
        <w:pStyle w:val="Default"/>
        <w:numPr>
          <w:ilvl w:val="0"/>
          <w:numId w:val="22"/>
        </w:numPr>
        <w:rPr>
          <w:rFonts w:ascii="Arial" w:hAnsi="Arial"/>
          <w:color w:val="auto"/>
        </w:rPr>
      </w:pPr>
      <w:r w:rsidRPr="000E2D2C">
        <w:rPr>
          <w:rFonts w:ascii="Arial" w:hAnsi="Arial"/>
          <w:color w:val="auto"/>
        </w:rPr>
        <w:t>darova,</w:t>
      </w:r>
    </w:p>
    <w:p w:rsidR="00142CB3" w:rsidRPr="000E2D2C" w:rsidRDefault="00142CB3" w:rsidP="00142CB3">
      <w:pPr>
        <w:pStyle w:val="Default"/>
        <w:numPr>
          <w:ilvl w:val="0"/>
          <w:numId w:val="22"/>
        </w:numPr>
        <w:rPr>
          <w:rFonts w:ascii="Arial" w:hAnsi="Arial"/>
          <w:color w:val="auto"/>
        </w:rPr>
      </w:pPr>
      <w:r w:rsidRPr="000E2D2C">
        <w:rPr>
          <w:rFonts w:ascii="Arial" w:hAnsi="Arial"/>
          <w:color w:val="auto"/>
        </w:rPr>
        <w:t>dotacija,</w:t>
      </w:r>
    </w:p>
    <w:p w:rsidR="00142CB3" w:rsidRPr="000E2D2C" w:rsidRDefault="00142CB3" w:rsidP="00142CB3">
      <w:pPr>
        <w:pStyle w:val="Default"/>
        <w:numPr>
          <w:ilvl w:val="0"/>
          <w:numId w:val="22"/>
        </w:numPr>
        <w:rPr>
          <w:rFonts w:ascii="Arial" w:hAnsi="Arial"/>
          <w:color w:val="auto"/>
        </w:rPr>
      </w:pPr>
      <w:r w:rsidRPr="000E2D2C">
        <w:rPr>
          <w:rFonts w:ascii="Arial" w:hAnsi="Arial"/>
          <w:color w:val="auto"/>
        </w:rPr>
        <w:t>sredstava dobivenih od međunarodnih organizacija,</w:t>
      </w:r>
    </w:p>
    <w:p w:rsidR="00142CB3" w:rsidRPr="000E2D2C" w:rsidRDefault="00142CB3" w:rsidP="00142CB3">
      <w:pPr>
        <w:pStyle w:val="Default"/>
        <w:numPr>
          <w:ilvl w:val="0"/>
          <w:numId w:val="22"/>
        </w:numPr>
        <w:rPr>
          <w:rFonts w:ascii="Arial" w:hAnsi="Arial"/>
          <w:color w:val="auto"/>
        </w:rPr>
      </w:pPr>
      <w:r w:rsidRPr="000E2D2C">
        <w:rPr>
          <w:rFonts w:ascii="Arial" w:hAnsi="Arial"/>
          <w:color w:val="auto"/>
        </w:rPr>
        <w:t>sredstava ostvarenih izdavačkom djelatnošću,</w:t>
      </w:r>
    </w:p>
    <w:p w:rsidR="00142CB3" w:rsidRPr="000E2D2C" w:rsidRDefault="00142CB3" w:rsidP="00142CB3">
      <w:pPr>
        <w:pStyle w:val="Default"/>
        <w:numPr>
          <w:ilvl w:val="0"/>
          <w:numId w:val="22"/>
        </w:numPr>
        <w:rPr>
          <w:rFonts w:ascii="Arial" w:hAnsi="Arial"/>
          <w:color w:val="auto"/>
        </w:rPr>
      </w:pPr>
      <w:r w:rsidRPr="000E2D2C">
        <w:rPr>
          <w:rFonts w:ascii="Arial" w:hAnsi="Arial"/>
          <w:color w:val="auto"/>
        </w:rPr>
        <w:t>ostalih prihoda u skladu s propisima.</w:t>
      </w:r>
    </w:p>
    <w:p w:rsidR="009F693D" w:rsidRPr="000E2D2C" w:rsidRDefault="009F693D" w:rsidP="009F693D">
      <w:pPr>
        <w:pStyle w:val="Default"/>
        <w:rPr>
          <w:rFonts w:ascii="Arial" w:hAnsi="Arial"/>
          <w:color w:val="auto"/>
        </w:rPr>
      </w:pPr>
    </w:p>
    <w:p w:rsidR="009F693D" w:rsidRPr="000E2D2C" w:rsidRDefault="009F693D" w:rsidP="009F693D">
      <w:pPr>
        <w:pStyle w:val="Default"/>
        <w:rPr>
          <w:rFonts w:ascii="Arial" w:hAnsi="Arial"/>
          <w:color w:val="auto"/>
        </w:rPr>
      </w:pPr>
    </w:p>
    <w:p w:rsidR="00142CB3" w:rsidRPr="000E2D2C" w:rsidRDefault="00142CB3" w:rsidP="00142CB3">
      <w:pPr>
        <w:pStyle w:val="Default"/>
        <w:rPr>
          <w:rFonts w:ascii="Arial" w:hAnsi="Arial"/>
          <w:color w:val="auto"/>
        </w:rPr>
      </w:pPr>
    </w:p>
    <w:p w:rsidR="00142CB3" w:rsidRPr="000E2D2C" w:rsidRDefault="00142CB3" w:rsidP="00142CB3">
      <w:pPr>
        <w:pStyle w:val="CM12"/>
        <w:jc w:val="center"/>
        <w:rPr>
          <w:rFonts w:ascii="Arial" w:hAnsi="Arial" w:cs="Arial"/>
          <w:color w:val="000000"/>
        </w:rPr>
      </w:pPr>
      <w:r w:rsidRPr="000E2D2C">
        <w:rPr>
          <w:rFonts w:ascii="Arial" w:hAnsi="Arial" w:cs="Arial"/>
          <w:color w:val="000000"/>
        </w:rPr>
        <w:t xml:space="preserve">Članak 43. </w:t>
      </w:r>
    </w:p>
    <w:p w:rsidR="00044689" w:rsidRPr="000E2D2C" w:rsidRDefault="00044689" w:rsidP="00044689">
      <w:pPr>
        <w:pStyle w:val="Default"/>
      </w:pPr>
    </w:p>
    <w:p w:rsidR="00142CB3" w:rsidRPr="000E2D2C" w:rsidRDefault="00142CB3" w:rsidP="00142CB3">
      <w:pPr>
        <w:pStyle w:val="CM25"/>
        <w:spacing w:after="0" w:line="273" w:lineRule="atLeast"/>
        <w:jc w:val="both"/>
        <w:rPr>
          <w:rFonts w:ascii="Arial" w:hAnsi="Arial" w:cs="Arial"/>
          <w:color w:val="000000"/>
        </w:rPr>
      </w:pPr>
      <w:r w:rsidRPr="000E2D2C">
        <w:rPr>
          <w:rFonts w:ascii="Arial" w:hAnsi="Arial" w:cs="Arial"/>
          <w:color w:val="000000"/>
        </w:rPr>
        <w:tab/>
        <w:t>Visinu članarine članova Udruge predlaže Izvršni odbor, a određuje Skupština Udruge.</w:t>
      </w:r>
    </w:p>
    <w:p w:rsidR="00044689" w:rsidRPr="000E2D2C" w:rsidRDefault="00044689" w:rsidP="00142CB3">
      <w:pPr>
        <w:pStyle w:val="Default"/>
        <w:rPr>
          <w:rFonts w:ascii="Arial" w:hAnsi="Arial"/>
          <w:color w:val="auto"/>
        </w:rPr>
      </w:pPr>
    </w:p>
    <w:p w:rsidR="00142CB3" w:rsidRPr="000E2D2C" w:rsidRDefault="00142CB3" w:rsidP="00142CB3">
      <w:pPr>
        <w:pStyle w:val="Default"/>
        <w:jc w:val="center"/>
        <w:rPr>
          <w:rFonts w:ascii="Arial" w:hAnsi="Arial"/>
        </w:rPr>
      </w:pPr>
      <w:r w:rsidRPr="000E2D2C">
        <w:rPr>
          <w:rFonts w:ascii="Arial" w:hAnsi="Arial"/>
        </w:rPr>
        <w:t>Članak 44.</w:t>
      </w:r>
    </w:p>
    <w:p w:rsidR="00044689" w:rsidRPr="000E2D2C" w:rsidRDefault="00044689" w:rsidP="00142CB3">
      <w:pPr>
        <w:pStyle w:val="Default"/>
        <w:jc w:val="center"/>
        <w:rPr>
          <w:rFonts w:ascii="Arial" w:hAnsi="Arial"/>
        </w:rPr>
      </w:pPr>
    </w:p>
    <w:p w:rsidR="00142CB3" w:rsidRPr="000E2D2C" w:rsidRDefault="00142CB3" w:rsidP="00142CB3">
      <w:pPr>
        <w:pStyle w:val="Default"/>
        <w:jc w:val="both"/>
        <w:rPr>
          <w:rFonts w:ascii="Arial" w:hAnsi="Arial"/>
        </w:rPr>
      </w:pPr>
      <w:r w:rsidRPr="000E2D2C">
        <w:rPr>
          <w:rFonts w:ascii="Arial" w:hAnsi="Arial"/>
        </w:rPr>
        <w:tab/>
        <w:t xml:space="preserve">Sva prikupljena novčana sredstva koriste se isključivo za ostvarivanje ciljeva udruge. </w:t>
      </w:r>
    </w:p>
    <w:p w:rsidR="00142CB3" w:rsidRPr="000E2D2C" w:rsidRDefault="00142CB3" w:rsidP="00142CB3">
      <w:pPr>
        <w:pStyle w:val="Default"/>
        <w:rPr>
          <w:rFonts w:ascii="Arial" w:hAnsi="Arial"/>
        </w:rPr>
      </w:pPr>
      <w:r w:rsidRPr="000E2D2C">
        <w:rPr>
          <w:rFonts w:ascii="Arial" w:hAnsi="Arial"/>
        </w:rPr>
        <w:tab/>
        <w:t xml:space="preserve">O raspodjeli prikupljenih novčanih sredstava odlučuje Izvršni odbor. </w:t>
      </w:r>
    </w:p>
    <w:p w:rsidR="00142CB3" w:rsidRPr="000E2D2C" w:rsidRDefault="00142CB3" w:rsidP="00142CB3">
      <w:pPr>
        <w:pStyle w:val="Default"/>
        <w:jc w:val="both"/>
        <w:rPr>
          <w:rFonts w:ascii="Arial" w:hAnsi="Arial"/>
        </w:rPr>
      </w:pPr>
      <w:r w:rsidRPr="000E2D2C">
        <w:rPr>
          <w:rFonts w:ascii="Arial" w:hAnsi="Arial"/>
        </w:rPr>
        <w:tab/>
        <w:t>Za opravdane troškove učinjene u vezi s obavljanjem djelatnosti Udruge članovi imaju pravo na naknadu. O visini naknade odlučuje Izvršni odbor.</w:t>
      </w:r>
    </w:p>
    <w:p w:rsidR="00142CB3" w:rsidRPr="000E2D2C" w:rsidRDefault="00142CB3" w:rsidP="00142CB3">
      <w:pPr>
        <w:pStyle w:val="Default"/>
        <w:jc w:val="both"/>
        <w:rPr>
          <w:rFonts w:ascii="Arial" w:hAnsi="Arial"/>
        </w:rPr>
      </w:pPr>
      <w:r w:rsidRPr="000E2D2C">
        <w:rPr>
          <w:rFonts w:ascii="Arial" w:hAnsi="Arial"/>
        </w:rPr>
        <w:tab/>
        <w:t>Udruga vodi poslovne knjige i sastavlja financijska izvješća prema propisima kojima se uređuje način vođenja računovodstva neprofitabilnih organizacija.</w:t>
      </w:r>
    </w:p>
    <w:p w:rsidR="00142CB3" w:rsidRPr="000E2D2C" w:rsidRDefault="00142CB3" w:rsidP="00142CB3">
      <w:pPr>
        <w:pStyle w:val="Default"/>
        <w:rPr>
          <w:rFonts w:ascii="Arial" w:hAnsi="Arial"/>
        </w:rPr>
      </w:pPr>
      <w:r w:rsidRPr="000E2D2C">
        <w:rPr>
          <w:rFonts w:ascii="Arial" w:hAnsi="Arial"/>
        </w:rPr>
        <w:lastRenderedPageBreak/>
        <w:tab/>
        <w:t>Za svoje obveze Udruga odgovara cjelokupnom imovinom.</w:t>
      </w:r>
    </w:p>
    <w:p w:rsidR="00142CB3" w:rsidRPr="000E2D2C" w:rsidRDefault="00142CB3" w:rsidP="00142CB3">
      <w:pPr>
        <w:pStyle w:val="Default"/>
        <w:rPr>
          <w:rFonts w:ascii="Arial" w:hAnsi="Arial"/>
        </w:rPr>
      </w:pPr>
      <w:r w:rsidRPr="000E2D2C">
        <w:rPr>
          <w:rFonts w:ascii="Arial" w:hAnsi="Arial"/>
        </w:rPr>
        <w:tab/>
        <w:t xml:space="preserve">Naloge o raspolaganju imovinom daje predsjednik Udruge. </w:t>
      </w:r>
    </w:p>
    <w:p w:rsidR="00142CB3" w:rsidRPr="000E2D2C" w:rsidRDefault="00142CB3" w:rsidP="00142CB3">
      <w:pPr>
        <w:pStyle w:val="Default"/>
        <w:jc w:val="center"/>
        <w:rPr>
          <w:rFonts w:ascii="Arial" w:hAnsi="Arial"/>
          <w:color w:val="auto"/>
        </w:rPr>
      </w:pPr>
    </w:p>
    <w:p w:rsidR="00142CB3" w:rsidRPr="000E2D2C" w:rsidRDefault="00142CB3" w:rsidP="00142CB3">
      <w:pPr>
        <w:pStyle w:val="Default"/>
        <w:jc w:val="center"/>
        <w:rPr>
          <w:rFonts w:ascii="Arial" w:hAnsi="Arial"/>
          <w:color w:val="auto"/>
        </w:rPr>
      </w:pPr>
      <w:r w:rsidRPr="000E2D2C">
        <w:rPr>
          <w:rFonts w:ascii="Arial" w:hAnsi="Arial"/>
          <w:color w:val="auto"/>
        </w:rPr>
        <w:t>Članak 45.</w:t>
      </w:r>
    </w:p>
    <w:p w:rsidR="00044689" w:rsidRPr="000E2D2C" w:rsidRDefault="00044689" w:rsidP="00142CB3">
      <w:pPr>
        <w:pStyle w:val="Default"/>
        <w:jc w:val="center"/>
        <w:rPr>
          <w:rFonts w:ascii="Arial" w:hAnsi="Arial"/>
          <w:color w:val="auto"/>
        </w:rPr>
      </w:pPr>
    </w:p>
    <w:p w:rsidR="00142CB3" w:rsidRPr="000E2D2C" w:rsidRDefault="00142CB3" w:rsidP="00142CB3">
      <w:pPr>
        <w:pStyle w:val="Default"/>
        <w:jc w:val="both"/>
        <w:rPr>
          <w:rFonts w:ascii="Arial" w:hAnsi="Arial"/>
          <w:color w:val="auto"/>
        </w:rPr>
      </w:pPr>
      <w:r w:rsidRPr="000E2D2C">
        <w:rPr>
          <w:rFonts w:ascii="Arial" w:hAnsi="Arial"/>
          <w:color w:val="auto"/>
        </w:rPr>
        <w:tab/>
        <w:t>Kada u obavljanju svoje djelatnosti Udruga ostvari dobit, ona se mora koristiti isključivo za obavljanje i unaprjeđenje djelatnosti Udruge kojima se ostvaruju ciljevi Udruge utvrđeni ovim Statutom.</w:t>
      </w:r>
    </w:p>
    <w:p w:rsidR="00142CB3" w:rsidRPr="000E2D2C" w:rsidRDefault="00142CB3" w:rsidP="00142CB3">
      <w:pPr>
        <w:pStyle w:val="Default"/>
        <w:jc w:val="both"/>
        <w:rPr>
          <w:rFonts w:ascii="Arial" w:hAnsi="Arial"/>
          <w:color w:val="auto"/>
        </w:rPr>
      </w:pPr>
    </w:p>
    <w:p w:rsidR="00142CB3" w:rsidRPr="000E2D2C" w:rsidRDefault="00142CB3" w:rsidP="00142CB3">
      <w:pPr>
        <w:pStyle w:val="Default"/>
        <w:jc w:val="center"/>
        <w:rPr>
          <w:rFonts w:ascii="Arial" w:hAnsi="Arial"/>
          <w:color w:val="auto"/>
        </w:rPr>
      </w:pPr>
      <w:r w:rsidRPr="000E2D2C">
        <w:rPr>
          <w:rFonts w:ascii="Arial" w:hAnsi="Arial"/>
          <w:color w:val="auto"/>
        </w:rPr>
        <w:t>Članak 46.</w:t>
      </w:r>
    </w:p>
    <w:p w:rsidR="008C4C35" w:rsidRPr="000E2D2C" w:rsidRDefault="008C4C35" w:rsidP="00142CB3">
      <w:pPr>
        <w:pStyle w:val="Default"/>
        <w:jc w:val="center"/>
        <w:rPr>
          <w:rFonts w:ascii="Arial" w:hAnsi="Arial"/>
          <w:color w:val="auto"/>
        </w:rPr>
      </w:pPr>
    </w:p>
    <w:p w:rsidR="00142CB3" w:rsidRPr="000E2D2C" w:rsidRDefault="008C4C35" w:rsidP="008C4C35">
      <w:pPr>
        <w:tabs>
          <w:tab w:val="left" w:pos="3960"/>
        </w:tabs>
        <w:rPr>
          <w:rFonts w:ascii="Arial" w:hAnsi="Arial" w:cs="Arial"/>
          <w:color w:val="000000"/>
        </w:rPr>
      </w:pPr>
      <w:r w:rsidRPr="000E2D2C">
        <w:rPr>
          <w:rFonts w:ascii="Arial" w:hAnsi="Arial"/>
        </w:rPr>
        <w:t xml:space="preserve">            Udruga ima svoj bankovni račun. </w:t>
      </w:r>
      <w:r w:rsidRPr="000E2D2C">
        <w:rPr>
          <w:rFonts w:ascii="Arial" w:hAnsi="Arial"/>
        </w:rPr>
        <w:br/>
      </w:r>
      <w:r w:rsidRPr="000E2D2C">
        <w:rPr>
          <w:rFonts w:ascii="Arial" w:hAnsi="Arial" w:cs="Arial"/>
          <w:color w:val="000000"/>
        </w:rPr>
        <w:t xml:space="preserve">           </w:t>
      </w:r>
      <w:r w:rsidR="00142CB3" w:rsidRPr="000E2D2C">
        <w:rPr>
          <w:rFonts w:ascii="Arial" w:hAnsi="Arial" w:cs="Arial"/>
          <w:color w:val="000000"/>
        </w:rPr>
        <w:t xml:space="preserve"> Financijska godina Udruge traje od 1. siječnja do 31. prosinca kalendarske godine. </w:t>
      </w:r>
    </w:p>
    <w:p w:rsidR="00142CB3" w:rsidRPr="000E2D2C" w:rsidRDefault="00DE6E88" w:rsidP="00044689">
      <w:pPr>
        <w:pStyle w:val="Default"/>
        <w:jc w:val="center"/>
        <w:rPr>
          <w:rFonts w:ascii="Arial" w:hAnsi="Arial" w:cs="Arial"/>
        </w:rPr>
      </w:pPr>
      <w:r w:rsidRPr="000E2D2C">
        <w:rPr>
          <w:rFonts w:ascii="Arial" w:hAnsi="Arial" w:cs="Arial"/>
        </w:rPr>
        <w:t>Članak 47.</w:t>
      </w:r>
    </w:p>
    <w:p w:rsidR="00DE6E88" w:rsidRPr="000E2D2C" w:rsidRDefault="00DE6E88" w:rsidP="00142CB3">
      <w:pPr>
        <w:pStyle w:val="Default"/>
      </w:pPr>
    </w:p>
    <w:p w:rsidR="00DE6E88" w:rsidRPr="000E2D2C" w:rsidRDefault="00DE6E88" w:rsidP="00DE6E88">
      <w:pPr>
        <w:pStyle w:val="CM25"/>
        <w:spacing w:line="273" w:lineRule="atLeast"/>
        <w:ind w:firstLine="708"/>
        <w:jc w:val="both"/>
        <w:rPr>
          <w:rFonts w:ascii="Arial" w:hAnsi="Arial" w:cs="Arial"/>
          <w:color w:val="000000"/>
        </w:rPr>
      </w:pPr>
      <w:r w:rsidRPr="000E2D2C">
        <w:rPr>
          <w:rFonts w:ascii="Arial" w:hAnsi="Arial" w:cs="Arial"/>
          <w:color w:val="000000"/>
        </w:rPr>
        <w:t xml:space="preserve">U slučaju prestanka rada Udruge, nakon namirenja vjerovnika i likvidatora, ostatak imovine poklonit će se zakladi ili humanitarnoj udruzi, sukladno odluci Izvršnog odbora. </w:t>
      </w:r>
    </w:p>
    <w:p w:rsidR="00DE6E88" w:rsidRPr="000E2D2C" w:rsidRDefault="00DE6E88" w:rsidP="00142CB3">
      <w:pPr>
        <w:pStyle w:val="Default"/>
      </w:pPr>
    </w:p>
    <w:p w:rsidR="007B784D" w:rsidRPr="000E2D2C" w:rsidRDefault="007B784D" w:rsidP="00564F9B">
      <w:pPr>
        <w:pStyle w:val="Default"/>
        <w:rPr>
          <w:rFonts w:ascii="Arial" w:hAnsi="Arial"/>
        </w:rPr>
      </w:pPr>
    </w:p>
    <w:p w:rsidR="007B784D" w:rsidRPr="000E2D2C" w:rsidRDefault="007B784D" w:rsidP="008C6A18">
      <w:pPr>
        <w:pStyle w:val="Default"/>
        <w:jc w:val="center"/>
        <w:rPr>
          <w:rFonts w:ascii="Arial" w:hAnsi="Arial" w:cs="Arial"/>
        </w:rPr>
      </w:pPr>
      <w:r w:rsidRPr="000E2D2C">
        <w:rPr>
          <w:rFonts w:ascii="Arial" w:hAnsi="Arial" w:cs="Arial"/>
        </w:rPr>
        <w:t>XIII NAČIN RJEŠAVANJA SPOROVA I SUKOBA INTERESA UNUTAR UDRUGE</w:t>
      </w:r>
    </w:p>
    <w:p w:rsidR="007B784D" w:rsidRPr="000E2D2C" w:rsidRDefault="007B784D" w:rsidP="007B784D">
      <w:pPr>
        <w:pStyle w:val="Default"/>
        <w:rPr>
          <w:rFonts w:ascii="Arial" w:hAnsi="Arial"/>
          <w:color w:val="auto"/>
        </w:rPr>
      </w:pPr>
    </w:p>
    <w:p w:rsidR="007B784D" w:rsidRPr="000E2D2C" w:rsidRDefault="007B784D" w:rsidP="00044689">
      <w:pPr>
        <w:pStyle w:val="Default"/>
        <w:jc w:val="center"/>
        <w:rPr>
          <w:rFonts w:ascii="Arial" w:hAnsi="Arial"/>
          <w:color w:val="auto"/>
        </w:rPr>
      </w:pPr>
      <w:r w:rsidRPr="000E2D2C">
        <w:rPr>
          <w:rFonts w:ascii="Arial" w:hAnsi="Arial"/>
          <w:color w:val="auto"/>
        </w:rPr>
        <w:t xml:space="preserve">Članak </w:t>
      </w:r>
      <w:r w:rsidR="008C4C35" w:rsidRPr="000E2D2C">
        <w:rPr>
          <w:rFonts w:ascii="Arial" w:hAnsi="Arial"/>
          <w:color w:val="auto"/>
        </w:rPr>
        <w:t>4</w:t>
      </w:r>
      <w:r w:rsidR="00DE6E88" w:rsidRPr="000E2D2C">
        <w:rPr>
          <w:rFonts w:ascii="Arial" w:hAnsi="Arial"/>
          <w:color w:val="auto"/>
        </w:rPr>
        <w:t>8</w:t>
      </w:r>
      <w:r w:rsidRPr="000E2D2C">
        <w:rPr>
          <w:rFonts w:ascii="Arial" w:hAnsi="Arial"/>
          <w:color w:val="auto"/>
        </w:rPr>
        <w:t>.</w:t>
      </w:r>
    </w:p>
    <w:p w:rsidR="007B784D" w:rsidRPr="000E2D2C" w:rsidRDefault="007B784D" w:rsidP="007B784D">
      <w:pPr>
        <w:pStyle w:val="Default"/>
        <w:jc w:val="both"/>
        <w:rPr>
          <w:rFonts w:ascii="Arial" w:hAnsi="Arial"/>
          <w:color w:val="auto"/>
        </w:rPr>
      </w:pPr>
    </w:p>
    <w:p w:rsidR="007B784D" w:rsidRPr="000E2D2C" w:rsidRDefault="007B784D" w:rsidP="007B784D">
      <w:pPr>
        <w:spacing w:after="120" w:line="360" w:lineRule="auto"/>
        <w:ind w:firstLine="708"/>
        <w:jc w:val="both"/>
        <w:rPr>
          <w:rFonts w:ascii="Arial" w:eastAsia="Times New Roman" w:hAnsi="Arial" w:cs="Arial"/>
        </w:rPr>
      </w:pPr>
      <w:r w:rsidRPr="000E2D2C">
        <w:rPr>
          <w:rFonts w:ascii="Arial" w:eastAsia="Times New Roman" w:hAnsi="Arial" w:cs="Arial"/>
        </w:rPr>
        <w:t>U slučaju spora između članova Udruge koji otežava ili onemogućava rad Udruge i koji se ne može riješiti kroz postupke propisane ovim Statutom, spor će se prvenstveno pokušati riješiti mirenjem.</w:t>
      </w:r>
    </w:p>
    <w:p w:rsidR="007B784D" w:rsidRPr="000E2D2C" w:rsidRDefault="007B784D" w:rsidP="007B784D">
      <w:pPr>
        <w:spacing w:after="120" w:line="360" w:lineRule="auto"/>
        <w:ind w:firstLine="708"/>
        <w:jc w:val="both"/>
        <w:rPr>
          <w:rFonts w:ascii="Arial" w:eastAsia="Times New Roman" w:hAnsi="Arial" w:cs="Arial"/>
        </w:rPr>
      </w:pPr>
      <w:r w:rsidRPr="000E2D2C">
        <w:rPr>
          <w:rFonts w:ascii="Arial" w:eastAsia="Times New Roman" w:hAnsi="Arial" w:cs="Arial"/>
        </w:rPr>
        <w:t>Ukoliko rješenje spora mirenjem ne poluči rezultat spor će se iznijeti pred Etičko vijeće koje će dati svoje mišljenje.</w:t>
      </w:r>
    </w:p>
    <w:p w:rsidR="009F693D" w:rsidRPr="000E2D2C" w:rsidRDefault="009F693D" w:rsidP="007B784D">
      <w:pPr>
        <w:spacing w:after="120" w:line="360" w:lineRule="auto"/>
        <w:ind w:firstLine="708"/>
        <w:jc w:val="both"/>
        <w:rPr>
          <w:rFonts w:ascii="Arial" w:eastAsia="Times New Roman" w:hAnsi="Arial" w:cs="Arial"/>
        </w:rPr>
      </w:pPr>
    </w:p>
    <w:p w:rsidR="007B784D" w:rsidRPr="000E2D2C" w:rsidRDefault="007B784D" w:rsidP="00564F9B">
      <w:pPr>
        <w:pStyle w:val="Default"/>
        <w:rPr>
          <w:rFonts w:ascii="Arial" w:hAnsi="Arial"/>
        </w:rPr>
      </w:pPr>
    </w:p>
    <w:p w:rsidR="00A054BA" w:rsidRPr="000E2D2C" w:rsidRDefault="007B784D" w:rsidP="00044689">
      <w:pPr>
        <w:pStyle w:val="Default"/>
        <w:jc w:val="center"/>
        <w:rPr>
          <w:rFonts w:ascii="Arial" w:hAnsi="Arial"/>
        </w:rPr>
      </w:pPr>
      <w:r w:rsidRPr="000E2D2C">
        <w:rPr>
          <w:rFonts w:ascii="Arial" w:hAnsi="Arial"/>
        </w:rPr>
        <w:t>Članak 4</w:t>
      </w:r>
      <w:r w:rsidR="00DE6E88" w:rsidRPr="000E2D2C">
        <w:rPr>
          <w:rFonts w:ascii="Arial" w:hAnsi="Arial"/>
        </w:rPr>
        <w:t>9</w:t>
      </w:r>
      <w:r w:rsidRPr="000E2D2C">
        <w:rPr>
          <w:rFonts w:ascii="Arial" w:hAnsi="Arial"/>
        </w:rPr>
        <w:t>.</w:t>
      </w:r>
    </w:p>
    <w:p w:rsidR="007B784D" w:rsidRPr="000E2D2C" w:rsidRDefault="007B784D" w:rsidP="00044689">
      <w:pPr>
        <w:pStyle w:val="Default"/>
        <w:jc w:val="center"/>
        <w:rPr>
          <w:rFonts w:ascii="Arial" w:hAnsi="Arial"/>
        </w:rPr>
      </w:pPr>
    </w:p>
    <w:p w:rsidR="007B784D" w:rsidRPr="000E2D2C" w:rsidRDefault="007B784D" w:rsidP="007B784D">
      <w:pPr>
        <w:spacing w:line="276" w:lineRule="auto"/>
        <w:ind w:left="360" w:firstLine="348"/>
        <w:rPr>
          <w:rFonts w:ascii="Arial" w:eastAsia="Times New Roman" w:hAnsi="Arial" w:cs="Arial"/>
        </w:rPr>
      </w:pPr>
      <w:r w:rsidRPr="000E2D2C">
        <w:rPr>
          <w:rFonts w:ascii="Arial" w:eastAsia="Times New Roman" w:hAnsi="Arial" w:cs="Arial"/>
        </w:rPr>
        <w:t xml:space="preserve">U slučaju da su privatni interesi člana Udruge u suprotnosti s interesom </w:t>
      </w:r>
    </w:p>
    <w:p w:rsidR="007B784D" w:rsidRPr="000E2D2C" w:rsidRDefault="007B784D" w:rsidP="007B784D">
      <w:pPr>
        <w:spacing w:line="276" w:lineRule="auto"/>
        <w:rPr>
          <w:rFonts w:ascii="Arial" w:eastAsia="Times New Roman" w:hAnsi="Arial" w:cs="Arial"/>
        </w:rPr>
      </w:pPr>
      <w:r w:rsidRPr="000E2D2C">
        <w:rPr>
          <w:rFonts w:ascii="Arial" w:eastAsia="Times New Roman" w:hAnsi="Arial" w:cs="Arial"/>
        </w:rPr>
        <w:t>Udruge ili kad privatni interes utječe ili može utjecati na nepristran rad člana Udruge u obavljanju njegove djelatnosti,  član Udruge koji se zatekne u sukobu interesa dužan je o tome bez odlaganja izvijestiti Predsjedništvo</w:t>
      </w:r>
      <w:r w:rsidRPr="000E2D2C">
        <w:rPr>
          <w:rFonts w:ascii="Arial" w:eastAsia="Times New Roman" w:hAnsi="Arial" w:cs="Arial"/>
          <w:i/>
          <w:iCs/>
        </w:rPr>
        <w:t xml:space="preserve"> </w:t>
      </w:r>
      <w:r w:rsidRPr="000E2D2C">
        <w:rPr>
          <w:rFonts w:ascii="Arial" w:eastAsia="Times New Roman" w:hAnsi="Arial" w:cs="Arial"/>
        </w:rPr>
        <w:t>i, ako je moguće, izuzeti se od daljnjeg rada na konkretnoj djelatnosti.</w:t>
      </w:r>
    </w:p>
    <w:p w:rsidR="007B784D" w:rsidRPr="000E2D2C" w:rsidRDefault="007B784D" w:rsidP="007B784D">
      <w:pPr>
        <w:spacing w:line="276" w:lineRule="auto"/>
        <w:jc w:val="both"/>
        <w:rPr>
          <w:rFonts w:ascii="Arial" w:eastAsia="Times New Roman" w:hAnsi="Arial" w:cs="Arial"/>
        </w:rPr>
      </w:pPr>
    </w:p>
    <w:p w:rsidR="009F693D" w:rsidRPr="000E2D2C" w:rsidRDefault="009F693D" w:rsidP="009F693D">
      <w:pPr>
        <w:spacing w:line="276" w:lineRule="auto"/>
        <w:ind w:left="360" w:firstLine="348"/>
        <w:jc w:val="both"/>
        <w:rPr>
          <w:rFonts w:ascii="Arial" w:eastAsia="Times New Roman" w:hAnsi="Arial" w:cs="Arial"/>
        </w:rPr>
      </w:pPr>
      <w:r w:rsidRPr="000E2D2C">
        <w:rPr>
          <w:rFonts w:ascii="Arial" w:eastAsia="Times New Roman" w:hAnsi="Arial" w:cs="Arial"/>
        </w:rPr>
        <w:t>Prilikom</w:t>
      </w:r>
      <w:r w:rsidR="007B784D" w:rsidRPr="000E2D2C">
        <w:rPr>
          <w:rFonts w:ascii="Arial" w:eastAsia="Times New Roman" w:hAnsi="Arial" w:cs="Arial"/>
        </w:rPr>
        <w:t xml:space="preserve"> dvojbe o mogućem </w:t>
      </w:r>
      <w:r w:rsidRPr="000E2D2C">
        <w:rPr>
          <w:rFonts w:ascii="Arial" w:eastAsia="Times New Roman" w:hAnsi="Arial" w:cs="Arial"/>
        </w:rPr>
        <w:t xml:space="preserve">postojanju </w:t>
      </w:r>
      <w:r w:rsidR="007B784D" w:rsidRPr="000E2D2C">
        <w:rPr>
          <w:rFonts w:ascii="Arial" w:eastAsia="Times New Roman" w:hAnsi="Arial" w:cs="Arial"/>
        </w:rPr>
        <w:t xml:space="preserve">sukobu interesa, bilo koji član </w:t>
      </w:r>
    </w:p>
    <w:p w:rsidR="007B784D" w:rsidRPr="000E2D2C" w:rsidRDefault="007B784D" w:rsidP="009F693D">
      <w:pPr>
        <w:spacing w:line="276" w:lineRule="auto"/>
        <w:jc w:val="both"/>
        <w:rPr>
          <w:rFonts w:ascii="Arial" w:eastAsia="Times New Roman" w:hAnsi="Arial" w:cs="Arial"/>
        </w:rPr>
      </w:pPr>
      <w:r w:rsidRPr="000E2D2C">
        <w:rPr>
          <w:rFonts w:ascii="Arial" w:eastAsia="Times New Roman" w:hAnsi="Arial" w:cs="Arial"/>
        </w:rPr>
        <w:t>Udruge</w:t>
      </w:r>
      <w:r w:rsidR="009F693D" w:rsidRPr="000E2D2C">
        <w:rPr>
          <w:rFonts w:ascii="Arial" w:eastAsia="Times New Roman" w:hAnsi="Arial" w:cs="Arial"/>
        </w:rPr>
        <w:t xml:space="preserve"> </w:t>
      </w:r>
      <w:r w:rsidRPr="000E2D2C">
        <w:rPr>
          <w:rFonts w:ascii="Arial" w:eastAsia="Times New Roman" w:hAnsi="Arial" w:cs="Arial"/>
        </w:rPr>
        <w:t>može zatražiti mišljenje Etičkog vijeća.</w:t>
      </w:r>
    </w:p>
    <w:p w:rsidR="007A6419" w:rsidRPr="000E2D2C" w:rsidRDefault="00311E7D" w:rsidP="007A6419">
      <w:pPr>
        <w:spacing w:line="276" w:lineRule="auto"/>
        <w:ind w:left="360"/>
        <w:jc w:val="both"/>
        <w:rPr>
          <w:rFonts w:eastAsia="Times New Roman"/>
        </w:rPr>
      </w:pPr>
      <w:r w:rsidRPr="000E2D2C">
        <w:rPr>
          <w:rFonts w:eastAsia="Times New Roman"/>
        </w:rPr>
        <w:t xml:space="preserve"> </w:t>
      </w:r>
    </w:p>
    <w:p w:rsidR="00311E7D" w:rsidRPr="000E2D2C" w:rsidRDefault="00142CB3" w:rsidP="00311E7D">
      <w:pPr>
        <w:pStyle w:val="Default"/>
      </w:pPr>
      <w:r w:rsidRPr="000E2D2C">
        <w:t xml:space="preserve"> </w:t>
      </w:r>
    </w:p>
    <w:p w:rsidR="008D0FD3" w:rsidRPr="000E2D2C" w:rsidRDefault="008D0FD3" w:rsidP="008C6A18">
      <w:pPr>
        <w:spacing w:after="120" w:line="360" w:lineRule="auto"/>
        <w:jc w:val="center"/>
        <w:rPr>
          <w:rFonts w:ascii="Arial" w:eastAsia="Times New Roman" w:hAnsi="Arial" w:cs="Arial"/>
        </w:rPr>
      </w:pPr>
      <w:r w:rsidRPr="000E2D2C">
        <w:rPr>
          <w:rFonts w:ascii="Arial" w:eastAsia="Times New Roman" w:hAnsi="Arial" w:cs="Arial"/>
        </w:rPr>
        <w:lastRenderedPageBreak/>
        <w:t>X</w:t>
      </w:r>
      <w:r w:rsidR="00142CB3" w:rsidRPr="000E2D2C">
        <w:rPr>
          <w:rFonts w:ascii="Arial" w:eastAsia="Times New Roman" w:hAnsi="Arial" w:cs="Arial"/>
        </w:rPr>
        <w:t>I</w:t>
      </w:r>
      <w:r w:rsidRPr="000E2D2C">
        <w:rPr>
          <w:rFonts w:ascii="Arial" w:eastAsia="Times New Roman" w:hAnsi="Arial" w:cs="Arial"/>
        </w:rPr>
        <w:t>V  IZBOR I OPOZIV LIKVIDATORA UDRUGE</w:t>
      </w:r>
    </w:p>
    <w:p w:rsidR="008C4C35" w:rsidRPr="000E2D2C" w:rsidRDefault="008C4C35" w:rsidP="00044689">
      <w:pPr>
        <w:spacing w:after="120" w:line="360" w:lineRule="auto"/>
        <w:jc w:val="center"/>
        <w:rPr>
          <w:rFonts w:ascii="Arial" w:eastAsia="Times New Roman" w:hAnsi="Arial" w:cs="Arial"/>
        </w:rPr>
      </w:pPr>
      <w:r w:rsidRPr="000E2D2C">
        <w:rPr>
          <w:rFonts w:ascii="Arial" w:eastAsia="Times New Roman" w:hAnsi="Arial" w:cs="Arial"/>
        </w:rPr>
        <w:t xml:space="preserve">Članak </w:t>
      </w:r>
      <w:r w:rsidR="00DE6E88" w:rsidRPr="000E2D2C">
        <w:rPr>
          <w:rFonts w:ascii="Arial" w:eastAsia="Times New Roman" w:hAnsi="Arial" w:cs="Arial"/>
        </w:rPr>
        <w:t>50</w:t>
      </w:r>
      <w:r w:rsidRPr="000E2D2C">
        <w:rPr>
          <w:rFonts w:ascii="Arial" w:eastAsia="Times New Roman" w:hAnsi="Arial" w:cs="Arial"/>
        </w:rPr>
        <w:t>.</w:t>
      </w:r>
    </w:p>
    <w:p w:rsidR="008D0FD3" w:rsidRPr="000E2D2C" w:rsidRDefault="008D0FD3" w:rsidP="008D0FD3">
      <w:pPr>
        <w:spacing w:line="360" w:lineRule="auto"/>
        <w:ind w:left="360" w:firstLine="348"/>
        <w:jc w:val="both"/>
        <w:rPr>
          <w:rFonts w:ascii="Arial" w:eastAsia="Times New Roman" w:hAnsi="Arial" w:cs="Arial"/>
        </w:rPr>
      </w:pPr>
      <w:r w:rsidRPr="000E2D2C">
        <w:rPr>
          <w:rFonts w:ascii="Arial" w:eastAsia="Times New Roman" w:hAnsi="Arial" w:cs="Arial"/>
        </w:rPr>
        <w:t>U slučaju prestanka Udruge provodi se likvidacijski postupak od strane imenovanog likvidatora.</w:t>
      </w:r>
    </w:p>
    <w:p w:rsidR="008D0FD3" w:rsidRPr="000E2D2C" w:rsidRDefault="008D0FD3" w:rsidP="008D0FD3">
      <w:pPr>
        <w:spacing w:line="360" w:lineRule="auto"/>
        <w:ind w:left="360" w:firstLine="348"/>
        <w:jc w:val="both"/>
        <w:rPr>
          <w:rFonts w:ascii="Arial" w:eastAsia="Times New Roman" w:hAnsi="Arial" w:cs="Arial"/>
        </w:rPr>
      </w:pPr>
      <w:r w:rsidRPr="000E2D2C">
        <w:rPr>
          <w:rFonts w:ascii="Arial" w:eastAsia="Times New Roman" w:hAnsi="Arial" w:cs="Arial"/>
        </w:rPr>
        <w:t>Likvidator zastupa Udrugu u postupku likvidacije te se otvaranjem likvidacijskog postupka upisuje u Registar udruga kao osoba ovlaštena za zastupanje Udruge do okončanja postupka likvidacije i brisanja Udruge iz Registra udruga.</w:t>
      </w:r>
    </w:p>
    <w:p w:rsidR="008D0FD3" w:rsidRPr="000E2D2C" w:rsidRDefault="008D0FD3" w:rsidP="008D0FD3">
      <w:pPr>
        <w:spacing w:line="360" w:lineRule="auto"/>
        <w:ind w:left="360" w:firstLine="348"/>
        <w:jc w:val="both"/>
        <w:rPr>
          <w:rFonts w:ascii="Arial" w:eastAsia="Times New Roman" w:hAnsi="Arial" w:cs="Arial"/>
        </w:rPr>
      </w:pPr>
      <w:r w:rsidRPr="000E2D2C">
        <w:rPr>
          <w:rFonts w:ascii="Arial" w:eastAsia="Times New Roman" w:hAnsi="Arial" w:cs="Arial"/>
        </w:rPr>
        <w:t xml:space="preserve">Likvidatora bira i opoziva Skupština Udruge </w:t>
      </w:r>
      <w:r w:rsidRPr="000E2D2C">
        <w:rPr>
          <w:rFonts w:ascii="Arial" w:eastAsia="Times New Roman" w:hAnsi="Arial" w:cs="Arial"/>
          <w:iCs/>
        </w:rPr>
        <w:t xml:space="preserve">na mandat od  jedne godine.  </w:t>
      </w:r>
      <w:r w:rsidRPr="000E2D2C">
        <w:rPr>
          <w:rFonts w:ascii="Arial" w:eastAsia="Times New Roman" w:hAnsi="Arial" w:cs="Arial"/>
        </w:rPr>
        <w:t xml:space="preserve"> </w:t>
      </w:r>
    </w:p>
    <w:p w:rsidR="008D0FD3" w:rsidRPr="000E2D2C" w:rsidRDefault="008D0FD3" w:rsidP="008D0FD3">
      <w:pPr>
        <w:widowControl w:val="0"/>
        <w:suppressAutoHyphens/>
        <w:spacing w:line="360" w:lineRule="auto"/>
        <w:ind w:left="360" w:firstLine="348"/>
        <w:jc w:val="both"/>
        <w:rPr>
          <w:rFonts w:eastAsia="Times New Roman"/>
        </w:rPr>
      </w:pPr>
      <w:r w:rsidRPr="000E2D2C">
        <w:rPr>
          <w:rFonts w:ascii="Arial" w:eastAsia="Times New Roman" w:hAnsi="Arial" w:cs="Arial"/>
        </w:rPr>
        <w:t>Za svoj rad likvidator može primiti i određenu naknadu o čemu Predsjedništvo donosi svoju odluku, na temelju koje se putem ugovora detaljnije određuju međusobna prava i obveze likvidatora i Udruge sukladno zakonu.</w:t>
      </w:r>
      <w:r w:rsidRPr="000E2D2C">
        <w:rPr>
          <w:rFonts w:eastAsia="Times New Roman"/>
        </w:rPr>
        <w:t xml:space="preserve">  </w:t>
      </w:r>
    </w:p>
    <w:p w:rsidR="008D0FD3" w:rsidRPr="000E2D2C" w:rsidRDefault="008D0FD3" w:rsidP="008D0FD3">
      <w:pPr>
        <w:widowControl w:val="0"/>
        <w:suppressAutoHyphens/>
        <w:spacing w:line="360" w:lineRule="auto"/>
        <w:jc w:val="both"/>
        <w:rPr>
          <w:rFonts w:eastAsia="Times New Roman"/>
        </w:rPr>
      </w:pPr>
    </w:p>
    <w:p w:rsidR="00A90F39" w:rsidRPr="000E2D2C" w:rsidRDefault="00E910D7" w:rsidP="008C6A18">
      <w:pPr>
        <w:pStyle w:val="CM25"/>
        <w:jc w:val="center"/>
        <w:rPr>
          <w:rFonts w:ascii="Arial" w:hAnsi="Arial" w:cs="Arial"/>
          <w:color w:val="000000"/>
        </w:rPr>
      </w:pPr>
      <w:r w:rsidRPr="000E2D2C">
        <w:rPr>
          <w:rFonts w:ascii="Arial" w:hAnsi="Arial" w:cs="Arial"/>
          <w:color w:val="000000"/>
        </w:rPr>
        <w:t>X</w:t>
      </w:r>
      <w:r w:rsidR="008D0FD3" w:rsidRPr="000E2D2C">
        <w:rPr>
          <w:rFonts w:ascii="Arial" w:hAnsi="Arial" w:cs="Arial"/>
          <w:color w:val="000000"/>
        </w:rPr>
        <w:t>V</w:t>
      </w:r>
      <w:r w:rsidR="008C6A18" w:rsidRPr="000E2D2C">
        <w:rPr>
          <w:rFonts w:ascii="Arial" w:hAnsi="Arial" w:cs="Arial"/>
          <w:color w:val="000000"/>
        </w:rPr>
        <w:t xml:space="preserve"> </w:t>
      </w:r>
      <w:r w:rsidR="00142CB3" w:rsidRPr="000E2D2C">
        <w:rPr>
          <w:rFonts w:ascii="Arial" w:hAnsi="Arial" w:cs="Arial"/>
          <w:color w:val="000000"/>
        </w:rPr>
        <w:t xml:space="preserve"> </w:t>
      </w:r>
      <w:r w:rsidR="00A90F39" w:rsidRPr="000E2D2C">
        <w:rPr>
          <w:rFonts w:ascii="Arial" w:hAnsi="Arial" w:cs="Arial"/>
          <w:color w:val="000000"/>
        </w:rPr>
        <w:t xml:space="preserve">PRESTANAK </w:t>
      </w:r>
      <w:r w:rsidR="00BE56F1" w:rsidRPr="000E2D2C">
        <w:rPr>
          <w:rFonts w:ascii="Arial" w:hAnsi="Arial" w:cs="Arial"/>
          <w:color w:val="000000"/>
        </w:rPr>
        <w:t xml:space="preserve">RADA </w:t>
      </w:r>
      <w:r w:rsidR="00E42D25" w:rsidRPr="000E2D2C">
        <w:rPr>
          <w:rFonts w:ascii="Arial" w:hAnsi="Arial" w:cs="Arial"/>
          <w:color w:val="000000"/>
        </w:rPr>
        <w:t>UDRUG</w:t>
      </w:r>
      <w:r w:rsidR="00DA78E7" w:rsidRPr="000E2D2C">
        <w:rPr>
          <w:rFonts w:ascii="Arial" w:hAnsi="Arial" w:cs="Arial"/>
          <w:color w:val="000000"/>
        </w:rPr>
        <w:t>E</w:t>
      </w:r>
    </w:p>
    <w:p w:rsidR="00A90F39" w:rsidRPr="000E2D2C" w:rsidRDefault="00A90F39" w:rsidP="00044689">
      <w:pPr>
        <w:pStyle w:val="CM12"/>
        <w:jc w:val="center"/>
        <w:rPr>
          <w:rFonts w:ascii="Arial" w:hAnsi="Arial" w:cs="Arial"/>
          <w:color w:val="000000"/>
        </w:rPr>
      </w:pPr>
      <w:r w:rsidRPr="000E2D2C">
        <w:rPr>
          <w:rFonts w:ascii="Arial" w:hAnsi="Arial" w:cs="Arial"/>
          <w:color w:val="000000"/>
        </w:rPr>
        <w:t xml:space="preserve">Članak </w:t>
      </w:r>
      <w:r w:rsidR="008C4C35" w:rsidRPr="000E2D2C">
        <w:rPr>
          <w:rFonts w:ascii="Arial" w:hAnsi="Arial" w:cs="Arial"/>
          <w:color w:val="000000"/>
        </w:rPr>
        <w:t>5</w:t>
      </w:r>
      <w:r w:rsidR="00DE6E88" w:rsidRPr="000E2D2C">
        <w:rPr>
          <w:rFonts w:ascii="Arial" w:hAnsi="Arial" w:cs="Arial"/>
          <w:color w:val="000000"/>
        </w:rPr>
        <w:t>1</w:t>
      </w:r>
      <w:r w:rsidRPr="000E2D2C">
        <w:rPr>
          <w:rFonts w:ascii="Arial" w:hAnsi="Arial" w:cs="Arial"/>
          <w:color w:val="000000"/>
        </w:rPr>
        <w:t>.</w:t>
      </w:r>
    </w:p>
    <w:p w:rsidR="00044689" w:rsidRPr="000E2D2C" w:rsidRDefault="00044689" w:rsidP="00044689">
      <w:pPr>
        <w:pStyle w:val="Default"/>
      </w:pPr>
    </w:p>
    <w:p w:rsidR="00E910D7" w:rsidRPr="000E2D2C" w:rsidRDefault="00E42D25" w:rsidP="008D0FD3">
      <w:pPr>
        <w:pStyle w:val="Default"/>
        <w:ind w:firstLine="708"/>
        <w:jc w:val="both"/>
        <w:rPr>
          <w:rFonts w:ascii="Arial" w:hAnsi="Arial" w:cs="Arial"/>
        </w:rPr>
      </w:pPr>
      <w:r w:rsidRPr="000E2D2C">
        <w:rPr>
          <w:rFonts w:ascii="Arial" w:hAnsi="Arial" w:cs="Arial"/>
        </w:rPr>
        <w:t>Udruga</w:t>
      </w:r>
      <w:r w:rsidR="00A90F39" w:rsidRPr="000E2D2C">
        <w:rPr>
          <w:rFonts w:ascii="Arial" w:hAnsi="Arial" w:cs="Arial"/>
        </w:rPr>
        <w:t xml:space="preserve"> prestaje </w:t>
      </w:r>
      <w:r w:rsidR="00FC14FA" w:rsidRPr="000E2D2C">
        <w:rPr>
          <w:rFonts w:ascii="Arial" w:hAnsi="Arial" w:cs="Arial"/>
        </w:rPr>
        <w:t xml:space="preserve">radom </w:t>
      </w:r>
      <w:r w:rsidR="00A90F39" w:rsidRPr="000E2D2C">
        <w:rPr>
          <w:rFonts w:ascii="Arial" w:hAnsi="Arial" w:cs="Arial"/>
        </w:rPr>
        <w:t>odlukom Skupštine ili iz razloga propisanih zakonom.</w:t>
      </w:r>
    </w:p>
    <w:p w:rsidR="00E910D7" w:rsidRPr="000E2D2C" w:rsidRDefault="00A90F39" w:rsidP="00645FEF">
      <w:pPr>
        <w:pStyle w:val="Default"/>
        <w:jc w:val="both"/>
        <w:rPr>
          <w:rFonts w:ascii="Arial" w:hAnsi="Arial"/>
        </w:rPr>
      </w:pPr>
      <w:r w:rsidRPr="000E2D2C">
        <w:t xml:space="preserve"> </w:t>
      </w:r>
      <w:r w:rsidR="004106C8" w:rsidRPr="000E2D2C">
        <w:rPr>
          <w:rFonts w:ascii="Arial" w:hAnsi="Arial"/>
        </w:rPr>
        <w:tab/>
      </w:r>
      <w:r w:rsidRPr="000E2D2C">
        <w:rPr>
          <w:rFonts w:ascii="Arial" w:hAnsi="Arial"/>
        </w:rPr>
        <w:t xml:space="preserve">Odluku o prestanku </w:t>
      </w:r>
      <w:r w:rsidR="00FC14FA" w:rsidRPr="000E2D2C">
        <w:rPr>
          <w:rFonts w:ascii="Arial" w:hAnsi="Arial"/>
        </w:rPr>
        <w:t xml:space="preserve">rada </w:t>
      </w:r>
      <w:r w:rsidR="00E42D25" w:rsidRPr="000E2D2C">
        <w:rPr>
          <w:rFonts w:ascii="Arial" w:hAnsi="Arial"/>
        </w:rPr>
        <w:t>U</w:t>
      </w:r>
      <w:r w:rsidR="004106C8" w:rsidRPr="000E2D2C">
        <w:rPr>
          <w:rFonts w:ascii="Arial" w:hAnsi="Arial"/>
        </w:rPr>
        <w:t>druge d</w:t>
      </w:r>
      <w:r w:rsidRPr="000E2D2C">
        <w:rPr>
          <w:rFonts w:ascii="Arial" w:hAnsi="Arial"/>
        </w:rPr>
        <w:t xml:space="preserve">onosi Skupština dvotrećinskom većinom prisutnih članova. </w:t>
      </w:r>
    </w:p>
    <w:p w:rsidR="005477AF" w:rsidRPr="000E2D2C" w:rsidRDefault="004106C8" w:rsidP="00044689">
      <w:pPr>
        <w:pStyle w:val="CM25"/>
        <w:spacing w:line="273" w:lineRule="atLeast"/>
        <w:jc w:val="both"/>
        <w:rPr>
          <w:rFonts w:ascii="Arial" w:hAnsi="Arial" w:cs="Arial"/>
        </w:rPr>
      </w:pPr>
      <w:r w:rsidRPr="000E2D2C">
        <w:rPr>
          <w:rFonts w:ascii="Arial" w:hAnsi="Arial" w:cs="Arial"/>
          <w:color w:val="000000"/>
        </w:rPr>
        <w:tab/>
      </w:r>
      <w:r w:rsidR="00DE6E88" w:rsidRPr="000E2D2C">
        <w:rPr>
          <w:rFonts w:ascii="Arial" w:hAnsi="Arial" w:cs="Arial"/>
          <w:color w:val="000000"/>
        </w:rPr>
        <w:t xml:space="preserve"> </w:t>
      </w:r>
      <w:r w:rsidR="002F2256" w:rsidRPr="000E2D2C">
        <w:rPr>
          <w:rFonts w:ascii="Arial" w:hAnsi="Arial" w:cs="Arial"/>
        </w:rPr>
        <w:t xml:space="preserve"> </w:t>
      </w:r>
    </w:p>
    <w:p w:rsidR="00215E79" w:rsidRPr="000E2D2C" w:rsidRDefault="005E5B6E" w:rsidP="008C6A18">
      <w:pPr>
        <w:pStyle w:val="CM28"/>
        <w:spacing w:line="273" w:lineRule="atLeast"/>
        <w:jc w:val="center"/>
        <w:rPr>
          <w:rFonts w:ascii="Arial" w:hAnsi="Arial" w:cs="Arial"/>
        </w:rPr>
      </w:pPr>
      <w:r w:rsidRPr="000E2D2C">
        <w:rPr>
          <w:rStyle w:val="DefaultChar"/>
          <w:rFonts w:ascii="Arial" w:hAnsi="Arial" w:cs="Arial"/>
        </w:rPr>
        <w:t>X</w:t>
      </w:r>
      <w:r w:rsidR="008C6A18" w:rsidRPr="000E2D2C">
        <w:rPr>
          <w:rStyle w:val="DefaultChar"/>
          <w:rFonts w:ascii="Arial" w:hAnsi="Arial" w:cs="Arial"/>
        </w:rPr>
        <w:t>VI</w:t>
      </w:r>
      <w:r w:rsidRPr="000E2D2C">
        <w:rPr>
          <w:rStyle w:val="DefaultChar"/>
          <w:rFonts w:ascii="Arial" w:hAnsi="Arial" w:cs="Arial"/>
        </w:rPr>
        <w:t>. PRIJELAZNE I ZAVRŠNE ODREDBE</w:t>
      </w:r>
    </w:p>
    <w:p w:rsidR="00A36976" w:rsidRPr="000E2D2C" w:rsidRDefault="00FD3C9D" w:rsidP="00044689">
      <w:pPr>
        <w:pStyle w:val="CM28"/>
        <w:spacing w:line="273" w:lineRule="atLeast"/>
        <w:jc w:val="center"/>
        <w:rPr>
          <w:rFonts w:ascii="Arial" w:hAnsi="Arial" w:cs="Arial"/>
        </w:rPr>
      </w:pPr>
      <w:r w:rsidRPr="000E2D2C">
        <w:rPr>
          <w:rFonts w:ascii="Arial" w:hAnsi="Arial" w:cs="Arial"/>
        </w:rPr>
        <w:t xml:space="preserve">Članak </w:t>
      </w:r>
      <w:r w:rsidR="008C4C35" w:rsidRPr="000E2D2C">
        <w:rPr>
          <w:rFonts w:ascii="Arial" w:hAnsi="Arial" w:cs="Arial"/>
        </w:rPr>
        <w:t>5</w:t>
      </w:r>
      <w:r w:rsidR="00DE6E88" w:rsidRPr="000E2D2C">
        <w:rPr>
          <w:rFonts w:ascii="Arial" w:hAnsi="Arial" w:cs="Arial"/>
        </w:rPr>
        <w:t>2</w:t>
      </w:r>
      <w:r w:rsidRPr="000E2D2C">
        <w:rPr>
          <w:rFonts w:ascii="Arial" w:hAnsi="Arial" w:cs="Arial"/>
        </w:rPr>
        <w:t>.</w:t>
      </w:r>
    </w:p>
    <w:p w:rsidR="004106C8" w:rsidRPr="000E2D2C" w:rsidRDefault="00A36976" w:rsidP="00437D06">
      <w:pPr>
        <w:pStyle w:val="Default"/>
        <w:jc w:val="both"/>
        <w:rPr>
          <w:rFonts w:ascii="Arial" w:hAnsi="Arial" w:cs="Arial"/>
        </w:rPr>
      </w:pPr>
      <w:r w:rsidRPr="000E2D2C">
        <w:rPr>
          <w:rFonts w:ascii="Arial" w:hAnsi="Arial" w:cs="Arial"/>
        </w:rPr>
        <w:tab/>
      </w:r>
      <w:r w:rsidR="00342EAD" w:rsidRPr="000E2D2C">
        <w:rPr>
          <w:rFonts w:ascii="Arial" w:hAnsi="Arial" w:cs="Arial"/>
        </w:rPr>
        <w:t>Statut je temelj</w:t>
      </w:r>
      <w:r w:rsidR="009C465B" w:rsidRPr="000E2D2C">
        <w:rPr>
          <w:rFonts w:ascii="Arial" w:hAnsi="Arial" w:cs="Arial"/>
        </w:rPr>
        <w:t>ni akt Udruge i svi drugi akti moraju biti u skladu s odredbama Statuta.</w:t>
      </w:r>
    </w:p>
    <w:p w:rsidR="009C465B" w:rsidRPr="000E2D2C" w:rsidRDefault="00564F9B" w:rsidP="00437D06">
      <w:pPr>
        <w:pStyle w:val="Default"/>
        <w:jc w:val="both"/>
        <w:rPr>
          <w:rFonts w:ascii="Arial" w:hAnsi="Arial" w:cs="Arial"/>
        </w:rPr>
      </w:pPr>
      <w:r w:rsidRPr="000E2D2C">
        <w:rPr>
          <w:rFonts w:ascii="Arial" w:hAnsi="Arial" w:cs="Arial"/>
        </w:rPr>
        <w:tab/>
      </w:r>
      <w:r w:rsidR="009C465B" w:rsidRPr="000E2D2C">
        <w:rPr>
          <w:rFonts w:ascii="Arial" w:hAnsi="Arial" w:cs="Arial"/>
        </w:rPr>
        <w:t>Nacrt Statuta, odnosno njegovih izmjena i dopuna priprema i utvrđuje Izvršni odbor Udruge i upućuje ga na raspravu članovima.</w:t>
      </w:r>
    </w:p>
    <w:p w:rsidR="009C465B" w:rsidRPr="000E2D2C" w:rsidRDefault="00564F9B" w:rsidP="00437D06">
      <w:pPr>
        <w:pStyle w:val="Default"/>
        <w:jc w:val="both"/>
        <w:rPr>
          <w:rFonts w:ascii="Arial" w:hAnsi="Arial" w:cs="Arial"/>
        </w:rPr>
      </w:pPr>
      <w:r w:rsidRPr="000E2D2C">
        <w:rPr>
          <w:rFonts w:ascii="Arial" w:hAnsi="Arial" w:cs="Arial"/>
        </w:rPr>
        <w:tab/>
      </w:r>
      <w:r w:rsidR="009C465B" w:rsidRPr="000E2D2C">
        <w:rPr>
          <w:rFonts w:ascii="Arial" w:hAnsi="Arial" w:cs="Arial"/>
        </w:rPr>
        <w:t>Prikupljene primjedbe i prijedloge razmatra Izvršni odbor koji utvrđuje prijedlog Statuta, odnosno njegovih izmjena i dopuna.</w:t>
      </w:r>
    </w:p>
    <w:p w:rsidR="00044689" w:rsidRPr="000E2D2C" w:rsidRDefault="00044689" w:rsidP="00437D06">
      <w:pPr>
        <w:pStyle w:val="Default"/>
        <w:jc w:val="both"/>
        <w:rPr>
          <w:rFonts w:ascii="Arial" w:hAnsi="Arial" w:cs="Arial"/>
        </w:rPr>
      </w:pPr>
    </w:p>
    <w:p w:rsidR="009C465B" w:rsidRPr="000E2D2C" w:rsidRDefault="009C465B" w:rsidP="00564F9B">
      <w:pPr>
        <w:pStyle w:val="Default"/>
        <w:rPr>
          <w:rFonts w:ascii="Arial" w:hAnsi="Arial" w:cs="Arial"/>
        </w:rPr>
      </w:pPr>
    </w:p>
    <w:p w:rsidR="009C465B" w:rsidRPr="000E2D2C" w:rsidRDefault="003E28E2" w:rsidP="00564F9B">
      <w:pPr>
        <w:pStyle w:val="Default"/>
        <w:jc w:val="center"/>
        <w:rPr>
          <w:rFonts w:ascii="Arial" w:hAnsi="Arial"/>
        </w:rPr>
      </w:pPr>
      <w:r w:rsidRPr="000E2D2C">
        <w:rPr>
          <w:rFonts w:ascii="Arial" w:hAnsi="Arial"/>
        </w:rPr>
        <w:t xml:space="preserve">Članak </w:t>
      </w:r>
      <w:r w:rsidR="008C4C35" w:rsidRPr="000E2D2C">
        <w:rPr>
          <w:rFonts w:ascii="Arial" w:hAnsi="Arial"/>
        </w:rPr>
        <w:t>5</w:t>
      </w:r>
      <w:r w:rsidR="00DE6E88" w:rsidRPr="000E2D2C">
        <w:rPr>
          <w:rFonts w:ascii="Arial" w:hAnsi="Arial"/>
        </w:rPr>
        <w:t>3</w:t>
      </w:r>
      <w:r w:rsidR="008C4C35" w:rsidRPr="000E2D2C">
        <w:rPr>
          <w:rFonts w:ascii="Arial" w:hAnsi="Arial"/>
        </w:rPr>
        <w:t>.</w:t>
      </w:r>
    </w:p>
    <w:p w:rsidR="00044689" w:rsidRPr="000E2D2C" w:rsidRDefault="00044689" w:rsidP="00564F9B">
      <w:pPr>
        <w:pStyle w:val="Default"/>
        <w:jc w:val="center"/>
        <w:rPr>
          <w:rFonts w:ascii="Arial" w:hAnsi="Arial"/>
        </w:rPr>
      </w:pPr>
    </w:p>
    <w:p w:rsidR="004106C8" w:rsidRPr="000E2D2C" w:rsidRDefault="00564F9B" w:rsidP="00564F9B">
      <w:pPr>
        <w:pStyle w:val="Default"/>
        <w:rPr>
          <w:rFonts w:ascii="Arial" w:hAnsi="Arial"/>
        </w:rPr>
      </w:pPr>
      <w:r w:rsidRPr="000E2D2C">
        <w:rPr>
          <w:rFonts w:ascii="Arial" w:hAnsi="Arial"/>
        </w:rPr>
        <w:tab/>
      </w:r>
      <w:r w:rsidR="009C465B" w:rsidRPr="000E2D2C">
        <w:rPr>
          <w:rFonts w:ascii="Arial" w:hAnsi="Arial"/>
        </w:rPr>
        <w:t>Za tumačenje odredbi ovog Statuta nadležan je Izvršni odbor Udruge.</w:t>
      </w:r>
    </w:p>
    <w:p w:rsidR="009C465B" w:rsidRPr="000E2D2C" w:rsidRDefault="009C465B" w:rsidP="00564F9B">
      <w:pPr>
        <w:pStyle w:val="Default"/>
        <w:rPr>
          <w:rFonts w:ascii="Arial" w:hAnsi="Arial"/>
        </w:rPr>
      </w:pPr>
    </w:p>
    <w:p w:rsidR="009C465B" w:rsidRPr="000E2D2C" w:rsidRDefault="003E28E2" w:rsidP="00564F9B">
      <w:pPr>
        <w:pStyle w:val="Default"/>
        <w:jc w:val="center"/>
        <w:rPr>
          <w:rFonts w:ascii="Arial" w:hAnsi="Arial"/>
        </w:rPr>
      </w:pPr>
      <w:r w:rsidRPr="000E2D2C">
        <w:rPr>
          <w:rFonts w:ascii="Arial" w:hAnsi="Arial"/>
        </w:rPr>
        <w:t xml:space="preserve">Članak </w:t>
      </w:r>
      <w:r w:rsidR="00176986" w:rsidRPr="000E2D2C">
        <w:rPr>
          <w:rFonts w:ascii="Arial" w:hAnsi="Arial"/>
        </w:rPr>
        <w:t>5</w:t>
      </w:r>
      <w:r w:rsidR="00DE6E88" w:rsidRPr="000E2D2C">
        <w:rPr>
          <w:rFonts w:ascii="Arial" w:hAnsi="Arial"/>
        </w:rPr>
        <w:t>4</w:t>
      </w:r>
      <w:r w:rsidR="009C465B" w:rsidRPr="000E2D2C">
        <w:rPr>
          <w:rFonts w:ascii="Arial" w:hAnsi="Arial"/>
        </w:rPr>
        <w:t>.</w:t>
      </w:r>
    </w:p>
    <w:p w:rsidR="00044689" w:rsidRPr="000E2D2C" w:rsidRDefault="00044689" w:rsidP="00564F9B">
      <w:pPr>
        <w:pStyle w:val="Default"/>
        <w:jc w:val="center"/>
        <w:rPr>
          <w:rFonts w:ascii="Arial" w:hAnsi="Arial"/>
        </w:rPr>
      </w:pPr>
    </w:p>
    <w:p w:rsidR="009C465B" w:rsidRPr="000E2D2C" w:rsidRDefault="00564F9B" w:rsidP="005669C5">
      <w:pPr>
        <w:pStyle w:val="Default"/>
        <w:jc w:val="both"/>
        <w:rPr>
          <w:rFonts w:ascii="Arial" w:hAnsi="Arial"/>
        </w:rPr>
      </w:pPr>
      <w:r w:rsidRPr="000E2D2C">
        <w:rPr>
          <w:rFonts w:ascii="Arial" w:hAnsi="Arial"/>
        </w:rPr>
        <w:tab/>
      </w:r>
      <w:r w:rsidR="009C465B" w:rsidRPr="000E2D2C">
        <w:rPr>
          <w:rFonts w:ascii="Arial" w:hAnsi="Arial"/>
        </w:rPr>
        <w:t>Skupština Udruge može ovlastiti Izvršni odbor za donošenje pročišćenog teksta Statuta.</w:t>
      </w:r>
    </w:p>
    <w:p w:rsidR="00564F9B" w:rsidRPr="000E2D2C" w:rsidRDefault="00564F9B" w:rsidP="00564F9B">
      <w:pPr>
        <w:pStyle w:val="Default"/>
        <w:rPr>
          <w:rFonts w:ascii="Arial" w:hAnsi="Arial"/>
        </w:rPr>
      </w:pPr>
    </w:p>
    <w:p w:rsidR="009C465B" w:rsidRPr="000E2D2C" w:rsidRDefault="003E28E2" w:rsidP="00564F9B">
      <w:pPr>
        <w:pStyle w:val="Default"/>
        <w:jc w:val="center"/>
        <w:rPr>
          <w:rFonts w:ascii="Arial" w:hAnsi="Arial"/>
        </w:rPr>
      </w:pPr>
      <w:r w:rsidRPr="000E2D2C">
        <w:rPr>
          <w:rFonts w:ascii="Arial" w:hAnsi="Arial"/>
        </w:rPr>
        <w:t xml:space="preserve">Članak </w:t>
      </w:r>
      <w:r w:rsidR="00176986" w:rsidRPr="000E2D2C">
        <w:rPr>
          <w:rFonts w:ascii="Arial" w:hAnsi="Arial"/>
        </w:rPr>
        <w:t>5</w:t>
      </w:r>
      <w:r w:rsidR="00DE6E88" w:rsidRPr="000E2D2C">
        <w:rPr>
          <w:rFonts w:ascii="Arial" w:hAnsi="Arial"/>
        </w:rPr>
        <w:t>5</w:t>
      </w:r>
      <w:r w:rsidR="009C465B" w:rsidRPr="000E2D2C">
        <w:rPr>
          <w:rFonts w:ascii="Arial" w:hAnsi="Arial"/>
        </w:rPr>
        <w:t>.</w:t>
      </w:r>
    </w:p>
    <w:p w:rsidR="00044689" w:rsidRPr="000E2D2C" w:rsidRDefault="00044689" w:rsidP="00564F9B">
      <w:pPr>
        <w:pStyle w:val="Default"/>
        <w:jc w:val="center"/>
        <w:rPr>
          <w:rFonts w:ascii="Arial" w:hAnsi="Arial"/>
        </w:rPr>
      </w:pPr>
    </w:p>
    <w:p w:rsidR="009C465B" w:rsidRPr="000E2D2C" w:rsidRDefault="00564F9B" w:rsidP="00564F9B">
      <w:pPr>
        <w:pStyle w:val="Default"/>
        <w:rPr>
          <w:rFonts w:ascii="Arial" w:hAnsi="Arial"/>
        </w:rPr>
      </w:pPr>
      <w:r w:rsidRPr="000E2D2C">
        <w:rPr>
          <w:rFonts w:ascii="Arial" w:hAnsi="Arial"/>
        </w:rPr>
        <w:lastRenderedPageBreak/>
        <w:tab/>
      </w:r>
      <w:r w:rsidR="009C465B" w:rsidRPr="000E2D2C">
        <w:rPr>
          <w:rFonts w:ascii="Arial" w:hAnsi="Arial"/>
        </w:rPr>
        <w:t xml:space="preserve">Statut Udruge hrvatskih diplomata donijet je na </w:t>
      </w:r>
      <w:r w:rsidR="005669C5" w:rsidRPr="000E2D2C">
        <w:rPr>
          <w:rFonts w:ascii="Arial" w:hAnsi="Arial"/>
        </w:rPr>
        <w:t xml:space="preserve">osnivačkoj </w:t>
      </w:r>
      <w:r w:rsidR="009C465B" w:rsidRPr="000E2D2C">
        <w:rPr>
          <w:rFonts w:ascii="Arial" w:hAnsi="Arial"/>
        </w:rPr>
        <w:t xml:space="preserve">sjednici Skupštine Udruge </w:t>
      </w:r>
      <w:r w:rsidR="005669C5" w:rsidRPr="000E2D2C">
        <w:rPr>
          <w:rFonts w:ascii="Arial" w:hAnsi="Arial"/>
        </w:rPr>
        <w:t>dana 16. lipnja 2011.</w:t>
      </w:r>
      <w:r w:rsidR="009C465B" w:rsidRPr="000E2D2C">
        <w:rPr>
          <w:rFonts w:ascii="Arial" w:hAnsi="Arial"/>
        </w:rPr>
        <w:t xml:space="preserve"> u Zagrebu</w:t>
      </w:r>
      <w:r w:rsidR="00417FD0" w:rsidRPr="000E2D2C">
        <w:rPr>
          <w:rFonts w:ascii="Arial" w:hAnsi="Arial"/>
        </w:rPr>
        <w:t>.</w:t>
      </w:r>
      <w:r w:rsidR="00330F5B" w:rsidRPr="000E2D2C">
        <w:rPr>
          <w:rFonts w:ascii="Arial" w:hAnsi="Arial"/>
        </w:rPr>
        <w:t xml:space="preserve"> </w:t>
      </w:r>
      <w:r w:rsidR="00753A30" w:rsidRPr="000E2D2C">
        <w:rPr>
          <w:rFonts w:ascii="Arial" w:hAnsi="Arial"/>
        </w:rPr>
        <w:t xml:space="preserve">Izmjene i dopune Statuta usvojene su na Izbornoj </w:t>
      </w:r>
      <w:r w:rsidR="00DE6E88" w:rsidRPr="000E2D2C">
        <w:rPr>
          <w:rFonts w:ascii="Arial" w:hAnsi="Arial"/>
        </w:rPr>
        <w:t>S</w:t>
      </w:r>
      <w:r w:rsidR="00753A30" w:rsidRPr="000E2D2C">
        <w:rPr>
          <w:rFonts w:ascii="Arial" w:hAnsi="Arial"/>
        </w:rPr>
        <w:t>kupštini 17. lipnja 2013.</w:t>
      </w:r>
      <w:r w:rsidR="008C4C35" w:rsidRPr="000E2D2C">
        <w:rPr>
          <w:rFonts w:ascii="Arial" w:hAnsi="Arial"/>
        </w:rPr>
        <w:t xml:space="preserve"> i na Izvanrednoj Skupštini 24. rujna 2015.</w:t>
      </w:r>
    </w:p>
    <w:p w:rsidR="00417FD0" w:rsidRPr="000E2D2C" w:rsidRDefault="00417FD0" w:rsidP="00564F9B">
      <w:pPr>
        <w:pStyle w:val="Default"/>
        <w:rPr>
          <w:rFonts w:ascii="Arial" w:hAnsi="Arial"/>
        </w:rPr>
      </w:pPr>
    </w:p>
    <w:p w:rsidR="009C465B" w:rsidRPr="000E2D2C" w:rsidRDefault="003E28E2" w:rsidP="00564F9B">
      <w:pPr>
        <w:pStyle w:val="Default"/>
        <w:jc w:val="center"/>
        <w:rPr>
          <w:rFonts w:ascii="Arial" w:hAnsi="Arial"/>
        </w:rPr>
      </w:pPr>
      <w:r w:rsidRPr="000E2D2C">
        <w:rPr>
          <w:rFonts w:ascii="Arial" w:hAnsi="Arial"/>
        </w:rPr>
        <w:t xml:space="preserve">Članak </w:t>
      </w:r>
      <w:r w:rsidR="000C1E77" w:rsidRPr="000E2D2C">
        <w:rPr>
          <w:rFonts w:ascii="Arial" w:hAnsi="Arial"/>
        </w:rPr>
        <w:t>5</w:t>
      </w:r>
      <w:r w:rsidR="00DE6E88" w:rsidRPr="000E2D2C">
        <w:rPr>
          <w:rFonts w:ascii="Arial" w:hAnsi="Arial"/>
        </w:rPr>
        <w:t>6</w:t>
      </w:r>
      <w:r w:rsidR="009C465B" w:rsidRPr="000E2D2C">
        <w:rPr>
          <w:rFonts w:ascii="Arial" w:hAnsi="Arial"/>
        </w:rPr>
        <w:t>.</w:t>
      </w:r>
    </w:p>
    <w:p w:rsidR="00044689" w:rsidRPr="000E2D2C" w:rsidRDefault="00044689" w:rsidP="00564F9B">
      <w:pPr>
        <w:pStyle w:val="Default"/>
        <w:jc w:val="center"/>
        <w:rPr>
          <w:rFonts w:ascii="Arial" w:hAnsi="Arial"/>
        </w:rPr>
      </w:pPr>
    </w:p>
    <w:p w:rsidR="009C465B" w:rsidRPr="000E2D2C" w:rsidRDefault="00564F9B" w:rsidP="00564F9B">
      <w:pPr>
        <w:pStyle w:val="Default"/>
        <w:rPr>
          <w:rFonts w:ascii="Arial" w:hAnsi="Arial"/>
        </w:rPr>
      </w:pPr>
      <w:r w:rsidRPr="000E2D2C">
        <w:rPr>
          <w:rFonts w:ascii="Arial" w:hAnsi="Arial"/>
        </w:rPr>
        <w:tab/>
      </w:r>
      <w:r w:rsidR="009C465B" w:rsidRPr="000E2D2C">
        <w:rPr>
          <w:rFonts w:ascii="Arial" w:hAnsi="Arial"/>
        </w:rPr>
        <w:t>Ovaj Statut stupa na snagu danom donošenja, potpisuje ga predsjednik Udruge kao osoba ovlaštena za zastupanje Udruge.</w:t>
      </w:r>
    </w:p>
    <w:p w:rsidR="00044689" w:rsidRPr="000E2D2C" w:rsidRDefault="00044689" w:rsidP="00564F9B">
      <w:pPr>
        <w:pStyle w:val="Default"/>
        <w:rPr>
          <w:rFonts w:ascii="Arial" w:hAnsi="Arial"/>
        </w:rPr>
      </w:pPr>
    </w:p>
    <w:p w:rsidR="00D14463" w:rsidRPr="000E2D2C" w:rsidRDefault="00D14463" w:rsidP="00564F9B">
      <w:pPr>
        <w:pStyle w:val="Default"/>
        <w:rPr>
          <w:rFonts w:ascii="Arial" w:hAnsi="Arial"/>
        </w:rPr>
      </w:pPr>
    </w:p>
    <w:p w:rsidR="00FC2FD9" w:rsidRPr="000E2D2C" w:rsidRDefault="00FD3C9D" w:rsidP="00FD3C9D">
      <w:pPr>
        <w:rPr>
          <w:rFonts w:ascii="Arial" w:hAnsi="Arial" w:cs="Arial"/>
          <w:color w:val="000000"/>
        </w:rPr>
      </w:pPr>
      <w:r w:rsidRPr="000E2D2C">
        <w:rPr>
          <w:rFonts w:ascii="Arial" w:hAnsi="Arial" w:cs="Arial"/>
          <w:color w:val="000000"/>
          <w:lang w:eastAsia="zh-CN"/>
        </w:rPr>
        <w:t>Zagreb,</w:t>
      </w:r>
      <w:r w:rsidR="00044689" w:rsidRPr="000E2D2C">
        <w:rPr>
          <w:rFonts w:ascii="Arial" w:hAnsi="Arial" w:cs="Arial"/>
          <w:color w:val="000000"/>
          <w:lang w:eastAsia="zh-CN"/>
        </w:rPr>
        <w:t xml:space="preserve"> </w:t>
      </w:r>
      <w:r w:rsidR="008C4C35" w:rsidRPr="000E2D2C">
        <w:rPr>
          <w:rFonts w:ascii="Arial" w:hAnsi="Arial" w:cs="Arial"/>
          <w:color w:val="000000"/>
          <w:lang w:eastAsia="zh-CN"/>
        </w:rPr>
        <w:t>24. rujna</w:t>
      </w:r>
      <w:r w:rsidR="005669C5" w:rsidRPr="000E2D2C">
        <w:rPr>
          <w:rFonts w:ascii="Arial" w:hAnsi="Arial" w:cs="Arial"/>
          <w:color w:val="000000"/>
          <w:lang w:eastAsia="zh-CN"/>
        </w:rPr>
        <w:t xml:space="preserve"> </w:t>
      </w:r>
      <w:r w:rsidRPr="000E2D2C">
        <w:rPr>
          <w:rFonts w:ascii="Arial" w:hAnsi="Arial" w:cs="Arial"/>
          <w:color w:val="000000"/>
          <w:lang w:eastAsia="zh-CN"/>
        </w:rPr>
        <w:t>201</w:t>
      </w:r>
      <w:r w:rsidR="008C4C35" w:rsidRPr="000E2D2C">
        <w:rPr>
          <w:rFonts w:ascii="Arial" w:hAnsi="Arial" w:cs="Arial"/>
          <w:color w:val="000000"/>
          <w:lang w:eastAsia="zh-CN"/>
        </w:rPr>
        <w:t>5</w:t>
      </w:r>
      <w:r w:rsidRPr="000E2D2C">
        <w:rPr>
          <w:rFonts w:ascii="Arial" w:hAnsi="Arial" w:cs="Arial"/>
          <w:color w:val="000000"/>
          <w:lang w:eastAsia="zh-CN"/>
        </w:rPr>
        <w:t>.</w:t>
      </w:r>
      <w:r w:rsidRPr="000E2D2C">
        <w:rPr>
          <w:rFonts w:ascii="Arial" w:hAnsi="Arial" w:cs="Arial"/>
          <w:color w:val="000000"/>
        </w:rPr>
        <w:tab/>
      </w:r>
    </w:p>
    <w:p w:rsidR="00965C57" w:rsidRPr="00616D70" w:rsidRDefault="00FC2FD9" w:rsidP="00FD3C9D">
      <w:pPr>
        <w:rPr>
          <w:rFonts w:ascii="Arial" w:hAnsi="Arial" w:cs="Arial"/>
          <w:color w:val="000000"/>
        </w:rPr>
      </w:pPr>
      <w:r w:rsidRPr="000E2D2C">
        <w:rPr>
          <w:rFonts w:ascii="Arial" w:hAnsi="Arial" w:cs="Arial"/>
          <w:color w:val="000000"/>
        </w:rPr>
        <w:tab/>
      </w:r>
      <w:r w:rsidRPr="000E2D2C">
        <w:rPr>
          <w:rFonts w:ascii="Arial" w:hAnsi="Arial" w:cs="Arial"/>
          <w:color w:val="000000"/>
        </w:rPr>
        <w:tab/>
      </w:r>
      <w:r w:rsidRPr="000E2D2C">
        <w:rPr>
          <w:rFonts w:ascii="Arial" w:hAnsi="Arial" w:cs="Arial"/>
          <w:color w:val="000000"/>
        </w:rPr>
        <w:tab/>
      </w:r>
      <w:r w:rsidRPr="000E2D2C">
        <w:rPr>
          <w:rFonts w:ascii="Arial" w:hAnsi="Arial" w:cs="Arial"/>
          <w:color w:val="000000"/>
        </w:rPr>
        <w:tab/>
      </w:r>
      <w:r w:rsidR="00FD3C9D" w:rsidRPr="00616D70">
        <w:rPr>
          <w:rFonts w:ascii="Arial" w:hAnsi="Arial" w:cs="Arial"/>
          <w:color w:val="000000"/>
        </w:rPr>
        <w:tab/>
      </w:r>
      <w:r w:rsidR="00FD3C9D" w:rsidRPr="00616D70">
        <w:rPr>
          <w:rFonts w:ascii="Arial" w:hAnsi="Arial" w:cs="Arial"/>
          <w:color w:val="000000"/>
        </w:rPr>
        <w:tab/>
      </w:r>
      <w:r w:rsidR="00FD3C9D" w:rsidRPr="00616D70">
        <w:rPr>
          <w:rFonts w:ascii="Arial" w:hAnsi="Arial" w:cs="Arial"/>
          <w:color w:val="000000"/>
        </w:rPr>
        <w:tab/>
      </w:r>
      <w:r w:rsidR="005214F7">
        <w:rPr>
          <w:rFonts w:ascii="Arial" w:hAnsi="Arial" w:cs="Arial"/>
          <w:color w:val="000000"/>
        </w:rPr>
        <w:tab/>
      </w:r>
      <w:r w:rsidR="00A36976">
        <w:rPr>
          <w:rFonts w:ascii="Arial" w:hAnsi="Arial" w:cs="Arial"/>
          <w:color w:val="000000"/>
        </w:rPr>
        <w:tab/>
      </w:r>
      <w:r w:rsidR="00FD3C9D" w:rsidRPr="00616D70">
        <w:rPr>
          <w:rFonts w:ascii="Arial" w:hAnsi="Arial" w:cs="Arial"/>
          <w:color w:val="000000"/>
        </w:rPr>
        <w:t>Predsjedni</w:t>
      </w:r>
      <w:r>
        <w:rPr>
          <w:rFonts w:ascii="Arial" w:hAnsi="Arial" w:cs="Arial"/>
          <w:color w:val="000000"/>
        </w:rPr>
        <w:t>k</w:t>
      </w:r>
      <w:r w:rsidR="00FD3C9D" w:rsidRPr="00616D70">
        <w:rPr>
          <w:rFonts w:ascii="Arial" w:hAnsi="Arial" w:cs="Arial"/>
          <w:color w:val="000000"/>
        </w:rPr>
        <w:t xml:space="preserve"> </w:t>
      </w:r>
    </w:p>
    <w:p w:rsidR="00DE0C2E" w:rsidRDefault="00965C57" w:rsidP="00FD3C9D">
      <w:pPr>
        <w:rPr>
          <w:rFonts w:ascii="Arial" w:hAnsi="Arial" w:cs="Arial"/>
          <w:color w:val="000000"/>
        </w:rPr>
      </w:pPr>
      <w:r w:rsidRPr="00616D70">
        <w:rPr>
          <w:rFonts w:ascii="Arial" w:hAnsi="Arial" w:cs="Arial"/>
          <w:color w:val="000000"/>
        </w:rPr>
        <w:tab/>
      </w:r>
      <w:r w:rsidRPr="00616D70">
        <w:rPr>
          <w:rFonts w:ascii="Arial" w:hAnsi="Arial" w:cs="Arial"/>
          <w:color w:val="000000"/>
        </w:rPr>
        <w:tab/>
      </w:r>
      <w:r w:rsidRPr="00616D70">
        <w:rPr>
          <w:rFonts w:ascii="Arial" w:hAnsi="Arial" w:cs="Arial"/>
          <w:color w:val="000000"/>
        </w:rPr>
        <w:tab/>
      </w:r>
      <w:r w:rsidRPr="00616D70">
        <w:rPr>
          <w:rFonts w:ascii="Arial" w:hAnsi="Arial" w:cs="Arial"/>
          <w:color w:val="000000"/>
        </w:rPr>
        <w:tab/>
      </w:r>
      <w:r w:rsidRPr="00616D70">
        <w:rPr>
          <w:rFonts w:ascii="Arial" w:hAnsi="Arial" w:cs="Arial"/>
          <w:color w:val="000000"/>
        </w:rPr>
        <w:tab/>
      </w:r>
      <w:r w:rsidRPr="00616D70">
        <w:rPr>
          <w:rFonts w:ascii="Arial" w:hAnsi="Arial" w:cs="Arial"/>
          <w:color w:val="000000"/>
        </w:rPr>
        <w:tab/>
      </w:r>
      <w:r w:rsidRPr="00616D70">
        <w:rPr>
          <w:rFonts w:ascii="Arial" w:hAnsi="Arial" w:cs="Arial"/>
          <w:color w:val="000000"/>
        </w:rPr>
        <w:tab/>
      </w:r>
      <w:r w:rsidRPr="00616D70">
        <w:rPr>
          <w:rFonts w:ascii="Arial" w:hAnsi="Arial" w:cs="Arial"/>
          <w:color w:val="000000"/>
        </w:rPr>
        <w:tab/>
      </w:r>
      <w:r w:rsidR="00E42D25" w:rsidRPr="00616D70">
        <w:rPr>
          <w:rFonts w:ascii="Arial" w:hAnsi="Arial" w:cs="Arial"/>
          <w:color w:val="000000"/>
        </w:rPr>
        <w:t>Udrug</w:t>
      </w:r>
      <w:r w:rsidRPr="00616D70">
        <w:rPr>
          <w:rFonts w:ascii="Arial" w:hAnsi="Arial" w:cs="Arial"/>
          <w:color w:val="000000"/>
        </w:rPr>
        <w:t xml:space="preserve">e </w:t>
      </w:r>
      <w:r w:rsidR="00630795" w:rsidRPr="00616D70">
        <w:rPr>
          <w:rFonts w:ascii="Arial" w:hAnsi="Arial" w:cs="Arial"/>
          <w:color w:val="000000"/>
        </w:rPr>
        <w:t>h</w:t>
      </w:r>
      <w:r w:rsidR="00472703" w:rsidRPr="00616D70">
        <w:rPr>
          <w:rFonts w:ascii="Arial" w:hAnsi="Arial" w:cs="Arial"/>
          <w:color w:val="000000"/>
        </w:rPr>
        <w:t>rvatsk</w:t>
      </w:r>
      <w:r w:rsidRPr="00616D70">
        <w:rPr>
          <w:rFonts w:ascii="Arial" w:hAnsi="Arial" w:cs="Arial"/>
          <w:color w:val="000000"/>
        </w:rPr>
        <w:t>ih</w:t>
      </w:r>
      <w:r w:rsidR="00472703" w:rsidRPr="00616D70">
        <w:rPr>
          <w:rFonts w:ascii="Arial" w:hAnsi="Arial" w:cs="Arial"/>
          <w:color w:val="000000"/>
        </w:rPr>
        <w:t xml:space="preserve"> diplomat</w:t>
      </w:r>
      <w:r w:rsidRPr="00616D70">
        <w:rPr>
          <w:rFonts w:ascii="Arial" w:hAnsi="Arial" w:cs="Arial"/>
          <w:color w:val="000000"/>
        </w:rPr>
        <w:t>a</w:t>
      </w:r>
    </w:p>
    <w:p w:rsidR="00FC2FD9" w:rsidRDefault="00FC2FD9" w:rsidP="00FD3C9D">
      <w:pPr>
        <w:rPr>
          <w:rFonts w:ascii="Arial" w:hAnsi="Arial" w:cs="Arial"/>
          <w:color w:val="000000"/>
        </w:rPr>
      </w:pPr>
    </w:p>
    <w:p w:rsidR="00FC2FD9" w:rsidRDefault="00FC2FD9" w:rsidP="00FD3C9D">
      <w:pPr>
        <w:rPr>
          <w:rFonts w:ascii="Arial" w:hAnsi="Arial" w:cs="Arial"/>
          <w:color w:val="000000"/>
        </w:rPr>
      </w:pPr>
    </w:p>
    <w:p w:rsidR="00FC2FD9" w:rsidRPr="00616D70" w:rsidRDefault="00FC2FD9" w:rsidP="00FD3C9D">
      <w:pP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dr.sc.Dubravko Žirovčić</w:t>
      </w:r>
    </w:p>
    <w:sectPr w:rsidR="00FC2FD9" w:rsidRPr="00616D70">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DFD" w:rsidRDefault="00AE4DFD">
      <w:r>
        <w:separator/>
      </w:r>
    </w:p>
  </w:endnote>
  <w:endnote w:type="continuationSeparator" w:id="0">
    <w:p w:rsidR="00AE4DFD" w:rsidRDefault="00AE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T T 31a 04 9f 1b 5 O 09703 9e">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826" w:rsidRDefault="00236826" w:rsidP="008145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6826" w:rsidRDefault="00236826" w:rsidP="005E5B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826" w:rsidRDefault="00236826" w:rsidP="008145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5932">
      <w:rPr>
        <w:rStyle w:val="PageNumber"/>
        <w:noProof/>
      </w:rPr>
      <w:t>1</w:t>
    </w:r>
    <w:r>
      <w:rPr>
        <w:rStyle w:val="PageNumber"/>
      </w:rPr>
      <w:fldChar w:fldCharType="end"/>
    </w:r>
  </w:p>
  <w:p w:rsidR="00236826" w:rsidRDefault="00236826" w:rsidP="005E5B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DFD" w:rsidRDefault="00AE4DFD">
      <w:r>
        <w:separator/>
      </w:r>
    </w:p>
  </w:footnote>
  <w:footnote w:type="continuationSeparator" w:id="0">
    <w:p w:rsidR="00AE4DFD" w:rsidRDefault="00AE4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D5C88C"/>
    <w:multiLevelType w:val="hybridMultilevel"/>
    <w:tmpl w:val="3DA8DA2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A3FE032"/>
    <w:multiLevelType w:val="hybridMultilevel"/>
    <w:tmpl w:val="21C62E5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FB0043A"/>
    <w:multiLevelType w:val="hybridMultilevel"/>
    <w:tmpl w:val="605BFA4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FB99"/>
    <w:multiLevelType w:val="hybridMultilevel"/>
    <w:tmpl w:val="564418A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DA6AA4"/>
    <w:multiLevelType w:val="hybridMultilevel"/>
    <w:tmpl w:val="D068E53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083E6704"/>
    <w:multiLevelType w:val="hybridMultilevel"/>
    <w:tmpl w:val="68B8D5A2"/>
    <w:lvl w:ilvl="0" w:tplc="AF7E2846">
      <w:start w:val="1"/>
      <w:numFmt w:val="decimal"/>
      <w:lvlText w:val="%1."/>
      <w:lvlJc w:val="left"/>
      <w:pPr>
        <w:tabs>
          <w:tab w:val="num" w:pos="972"/>
        </w:tabs>
        <w:ind w:left="972" w:hanging="360"/>
      </w:pPr>
      <w:rPr>
        <w:rFonts w:hint="default"/>
      </w:rPr>
    </w:lvl>
    <w:lvl w:ilvl="1" w:tplc="041A0019" w:tentative="1">
      <w:start w:val="1"/>
      <w:numFmt w:val="lowerLetter"/>
      <w:lvlText w:val="%2."/>
      <w:lvlJc w:val="left"/>
      <w:pPr>
        <w:tabs>
          <w:tab w:val="num" w:pos="1692"/>
        </w:tabs>
        <w:ind w:left="1692" w:hanging="360"/>
      </w:pPr>
    </w:lvl>
    <w:lvl w:ilvl="2" w:tplc="041A001B" w:tentative="1">
      <w:start w:val="1"/>
      <w:numFmt w:val="lowerRoman"/>
      <w:lvlText w:val="%3."/>
      <w:lvlJc w:val="right"/>
      <w:pPr>
        <w:tabs>
          <w:tab w:val="num" w:pos="2412"/>
        </w:tabs>
        <w:ind w:left="2412" w:hanging="180"/>
      </w:pPr>
    </w:lvl>
    <w:lvl w:ilvl="3" w:tplc="041A000F" w:tentative="1">
      <w:start w:val="1"/>
      <w:numFmt w:val="decimal"/>
      <w:lvlText w:val="%4."/>
      <w:lvlJc w:val="left"/>
      <w:pPr>
        <w:tabs>
          <w:tab w:val="num" w:pos="3132"/>
        </w:tabs>
        <w:ind w:left="3132" w:hanging="360"/>
      </w:pPr>
    </w:lvl>
    <w:lvl w:ilvl="4" w:tplc="041A0019" w:tentative="1">
      <w:start w:val="1"/>
      <w:numFmt w:val="lowerLetter"/>
      <w:lvlText w:val="%5."/>
      <w:lvlJc w:val="left"/>
      <w:pPr>
        <w:tabs>
          <w:tab w:val="num" w:pos="3852"/>
        </w:tabs>
        <w:ind w:left="3852" w:hanging="360"/>
      </w:pPr>
    </w:lvl>
    <w:lvl w:ilvl="5" w:tplc="041A001B" w:tentative="1">
      <w:start w:val="1"/>
      <w:numFmt w:val="lowerRoman"/>
      <w:lvlText w:val="%6."/>
      <w:lvlJc w:val="right"/>
      <w:pPr>
        <w:tabs>
          <w:tab w:val="num" w:pos="4572"/>
        </w:tabs>
        <w:ind w:left="4572" w:hanging="180"/>
      </w:pPr>
    </w:lvl>
    <w:lvl w:ilvl="6" w:tplc="041A000F" w:tentative="1">
      <w:start w:val="1"/>
      <w:numFmt w:val="decimal"/>
      <w:lvlText w:val="%7."/>
      <w:lvlJc w:val="left"/>
      <w:pPr>
        <w:tabs>
          <w:tab w:val="num" w:pos="5292"/>
        </w:tabs>
        <w:ind w:left="5292" w:hanging="360"/>
      </w:pPr>
    </w:lvl>
    <w:lvl w:ilvl="7" w:tplc="041A0019" w:tentative="1">
      <w:start w:val="1"/>
      <w:numFmt w:val="lowerLetter"/>
      <w:lvlText w:val="%8."/>
      <w:lvlJc w:val="left"/>
      <w:pPr>
        <w:tabs>
          <w:tab w:val="num" w:pos="6012"/>
        </w:tabs>
        <w:ind w:left="6012" w:hanging="360"/>
      </w:pPr>
    </w:lvl>
    <w:lvl w:ilvl="8" w:tplc="041A001B" w:tentative="1">
      <w:start w:val="1"/>
      <w:numFmt w:val="lowerRoman"/>
      <w:lvlText w:val="%9."/>
      <w:lvlJc w:val="right"/>
      <w:pPr>
        <w:tabs>
          <w:tab w:val="num" w:pos="6732"/>
        </w:tabs>
        <w:ind w:left="6732" w:hanging="180"/>
      </w:pPr>
    </w:lvl>
  </w:abstractNum>
  <w:abstractNum w:abstractNumId="6" w15:restartNumberingAfterBreak="0">
    <w:nsid w:val="087F63CD"/>
    <w:multiLevelType w:val="hybridMultilevel"/>
    <w:tmpl w:val="83B4DE4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8A43821"/>
    <w:multiLevelType w:val="hybridMultilevel"/>
    <w:tmpl w:val="9D1CAD70"/>
    <w:lvl w:ilvl="0" w:tplc="BFC20134">
      <w:start w:val="1"/>
      <w:numFmt w:val="decimal"/>
      <w:lvlText w:val="%1."/>
      <w:lvlJc w:val="left"/>
      <w:pPr>
        <w:tabs>
          <w:tab w:val="num" w:pos="1104"/>
        </w:tabs>
        <w:ind w:left="1104" w:hanging="396"/>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8" w15:restartNumberingAfterBreak="0">
    <w:nsid w:val="09FD571C"/>
    <w:multiLevelType w:val="hybridMultilevel"/>
    <w:tmpl w:val="E42E5982"/>
    <w:lvl w:ilvl="0" w:tplc="42481A14">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9" w15:restartNumberingAfterBreak="0">
    <w:nsid w:val="0A6B4AF4"/>
    <w:multiLevelType w:val="hybridMultilevel"/>
    <w:tmpl w:val="677EC1A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BD92692"/>
    <w:multiLevelType w:val="hybridMultilevel"/>
    <w:tmpl w:val="FD3C82EA"/>
    <w:lvl w:ilvl="0" w:tplc="BA82B226">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1" w15:restartNumberingAfterBreak="0">
    <w:nsid w:val="0FBF525F"/>
    <w:multiLevelType w:val="hybridMultilevel"/>
    <w:tmpl w:val="78DAD5FE"/>
    <w:lvl w:ilvl="0" w:tplc="D3FE69FC">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2" w15:restartNumberingAfterBreak="0">
    <w:nsid w:val="10B0556D"/>
    <w:multiLevelType w:val="hybridMultilevel"/>
    <w:tmpl w:val="6C00AC98"/>
    <w:lvl w:ilvl="0" w:tplc="4C42DA2E">
      <w:start w:val="1"/>
      <w:numFmt w:val="decimal"/>
      <w:lvlText w:val="%1."/>
      <w:lvlJc w:val="left"/>
      <w:pPr>
        <w:tabs>
          <w:tab w:val="num" w:pos="1068"/>
        </w:tabs>
        <w:ind w:left="1068" w:hanging="360"/>
      </w:pPr>
      <w:rPr>
        <w:rFonts w:cs="MST T 31a 04 9f 1b 5 O 09703 9e" w:hint="default"/>
      </w:rPr>
    </w:lvl>
    <w:lvl w:ilvl="1" w:tplc="F7563452">
      <w:numFmt w:val="bullet"/>
      <w:lvlText w:val="-"/>
      <w:lvlJc w:val="left"/>
      <w:pPr>
        <w:tabs>
          <w:tab w:val="num" w:pos="1788"/>
        </w:tabs>
        <w:ind w:left="1788" w:hanging="360"/>
      </w:pPr>
      <w:rPr>
        <w:rFonts w:ascii="Arial" w:eastAsia="PMingLiU" w:hAnsi="Arial" w:cs="Arial" w:hint="default"/>
      </w:r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3" w15:restartNumberingAfterBreak="0">
    <w:nsid w:val="13F54A91"/>
    <w:multiLevelType w:val="hybridMultilevel"/>
    <w:tmpl w:val="FBD47E50"/>
    <w:lvl w:ilvl="0" w:tplc="FFFFFFFF">
      <w:start w:val="1"/>
      <w:numFmt w:val="decimal"/>
      <w:lvlText w:val="%1)"/>
      <w:lvlJc w:val="left"/>
      <w:pPr>
        <w:tabs>
          <w:tab w:val="num" w:pos="360"/>
        </w:tabs>
        <w:ind w:left="360" w:hanging="360"/>
      </w:pPr>
      <w:rPr>
        <w:rFonts w:hint="default"/>
      </w:rPr>
    </w:lvl>
    <w:lvl w:ilvl="1" w:tplc="4770FD9A">
      <w:start w:val="1"/>
      <w:numFmt w:val="decimal"/>
      <w:lvlText w:val="%2."/>
      <w:lvlJc w:val="left"/>
      <w:pPr>
        <w:tabs>
          <w:tab w:val="num" w:pos="1440"/>
        </w:tabs>
        <w:ind w:left="1440" w:hanging="360"/>
      </w:pPr>
      <w:rPr>
        <w:rFonts w:ascii="Arial" w:eastAsia="Times New Roman" w:hAnsi="Arial" w:cs="Arial"/>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4DF50BD"/>
    <w:multiLevelType w:val="hybridMultilevel"/>
    <w:tmpl w:val="8C02BD9C"/>
    <w:lvl w:ilvl="0" w:tplc="A8DEC9D6">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5" w15:restartNumberingAfterBreak="0">
    <w:nsid w:val="15120DF7"/>
    <w:multiLevelType w:val="hybridMultilevel"/>
    <w:tmpl w:val="D6F293AE"/>
    <w:lvl w:ilvl="0" w:tplc="F0AEF0EA">
      <w:start w:val="1"/>
      <w:numFmt w:val="decimal"/>
      <w:lvlText w:val="%1."/>
      <w:lvlJc w:val="left"/>
      <w:pPr>
        <w:tabs>
          <w:tab w:val="num" w:pos="1069"/>
        </w:tabs>
        <w:ind w:left="1069" w:hanging="360"/>
      </w:pPr>
      <w:rPr>
        <w:rFonts w:hint="default"/>
      </w:rPr>
    </w:lvl>
    <w:lvl w:ilvl="1" w:tplc="041A0019" w:tentative="1">
      <w:start w:val="1"/>
      <w:numFmt w:val="lowerLetter"/>
      <w:lvlText w:val="%2."/>
      <w:lvlJc w:val="left"/>
      <w:pPr>
        <w:tabs>
          <w:tab w:val="num" w:pos="1504"/>
        </w:tabs>
        <w:ind w:left="1504" w:hanging="360"/>
      </w:pPr>
    </w:lvl>
    <w:lvl w:ilvl="2" w:tplc="041A001B" w:tentative="1">
      <w:start w:val="1"/>
      <w:numFmt w:val="lowerRoman"/>
      <w:lvlText w:val="%3."/>
      <w:lvlJc w:val="right"/>
      <w:pPr>
        <w:tabs>
          <w:tab w:val="num" w:pos="2224"/>
        </w:tabs>
        <w:ind w:left="2224" w:hanging="180"/>
      </w:pPr>
    </w:lvl>
    <w:lvl w:ilvl="3" w:tplc="041A000F" w:tentative="1">
      <w:start w:val="1"/>
      <w:numFmt w:val="decimal"/>
      <w:lvlText w:val="%4."/>
      <w:lvlJc w:val="left"/>
      <w:pPr>
        <w:tabs>
          <w:tab w:val="num" w:pos="2944"/>
        </w:tabs>
        <w:ind w:left="2944" w:hanging="360"/>
      </w:pPr>
    </w:lvl>
    <w:lvl w:ilvl="4" w:tplc="041A0019" w:tentative="1">
      <w:start w:val="1"/>
      <w:numFmt w:val="lowerLetter"/>
      <w:lvlText w:val="%5."/>
      <w:lvlJc w:val="left"/>
      <w:pPr>
        <w:tabs>
          <w:tab w:val="num" w:pos="3664"/>
        </w:tabs>
        <w:ind w:left="3664" w:hanging="360"/>
      </w:pPr>
    </w:lvl>
    <w:lvl w:ilvl="5" w:tplc="041A001B" w:tentative="1">
      <w:start w:val="1"/>
      <w:numFmt w:val="lowerRoman"/>
      <w:lvlText w:val="%6."/>
      <w:lvlJc w:val="right"/>
      <w:pPr>
        <w:tabs>
          <w:tab w:val="num" w:pos="4384"/>
        </w:tabs>
        <w:ind w:left="4384" w:hanging="180"/>
      </w:pPr>
    </w:lvl>
    <w:lvl w:ilvl="6" w:tplc="041A000F" w:tentative="1">
      <w:start w:val="1"/>
      <w:numFmt w:val="decimal"/>
      <w:lvlText w:val="%7."/>
      <w:lvlJc w:val="left"/>
      <w:pPr>
        <w:tabs>
          <w:tab w:val="num" w:pos="5104"/>
        </w:tabs>
        <w:ind w:left="5104" w:hanging="360"/>
      </w:pPr>
    </w:lvl>
    <w:lvl w:ilvl="7" w:tplc="041A0019" w:tentative="1">
      <w:start w:val="1"/>
      <w:numFmt w:val="lowerLetter"/>
      <w:lvlText w:val="%8."/>
      <w:lvlJc w:val="left"/>
      <w:pPr>
        <w:tabs>
          <w:tab w:val="num" w:pos="5824"/>
        </w:tabs>
        <w:ind w:left="5824" w:hanging="360"/>
      </w:pPr>
    </w:lvl>
    <w:lvl w:ilvl="8" w:tplc="041A001B" w:tentative="1">
      <w:start w:val="1"/>
      <w:numFmt w:val="lowerRoman"/>
      <w:lvlText w:val="%9."/>
      <w:lvlJc w:val="right"/>
      <w:pPr>
        <w:tabs>
          <w:tab w:val="num" w:pos="6544"/>
        </w:tabs>
        <w:ind w:left="6544" w:hanging="180"/>
      </w:pPr>
    </w:lvl>
  </w:abstractNum>
  <w:abstractNum w:abstractNumId="16" w15:restartNumberingAfterBreak="0">
    <w:nsid w:val="1F24691F"/>
    <w:multiLevelType w:val="hybridMultilevel"/>
    <w:tmpl w:val="8ADC7A04"/>
    <w:lvl w:ilvl="0" w:tplc="850C92DC">
      <w:start w:val="1"/>
      <w:numFmt w:val="decimal"/>
      <w:lvlText w:val="%1."/>
      <w:lvlJc w:val="left"/>
      <w:pPr>
        <w:tabs>
          <w:tab w:val="num" w:pos="1104"/>
        </w:tabs>
        <w:ind w:left="1104" w:hanging="360"/>
      </w:pPr>
      <w:rPr>
        <w:rFonts w:hint="default"/>
      </w:rPr>
    </w:lvl>
    <w:lvl w:ilvl="1" w:tplc="041A0019" w:tentative="1">
      <w:start w:val="1"/>
      <w:numFmt w:val="lowerLetter"/>
      <w:lvlText w:val="%2."/>
      <w:lvlJc w:val="left"/>
      <w:pPr>
        <w:tabs>
          <w:tab w:val="num" w:pos="1824"/>
        </w:tabs>
        <w:ind w:left="1824" w:hanging="360"/>
      </w:pPr>
    </w:lvl>
    <w:lvl w:ilvl="2" w:tplc="041A001B" w:tentative="1">
      <w:start w:val="1"/>
      <w:numFmt w:val="lowerRoman"/>
      <w:lvlText w:val="%3."/>
      <w:lvlJc w:val="right"/>
      <w:pPr>
        <w:tabs>
          <w:tab w:val="num" w:pos="2544"/>
        </w:tabs>
        <w:ind w:left="2544" w:hanging="180"/>
      </w:pPr>
    </w:lvl>
    <w:lvl w:ilvl="3" w:tplc="041A000F" w:tentative="1">
      <w:start w:val="1"/>
      <w:numFmt w:val="decimal"/>
      <w:lvlText w:val="%4."/>
      <w:lvlJc w:val="left"/>
      <w:pPr>
        <w:tabs>
          <w:tab w:val="num" w:pos="3264"/>
        </w:tabs>
        <w:ind w:left="3264" w:hanging="360"/>
      </w:pPr>
    </w:lvl>
    <w:lvl w:ilvl="4" w:tplc="041A0019" w:tentative="1">
      <w:start w:val="1"/>
      <w:numFmt w:val="lowerLetter"/>
      <w:lvlText w:val="%5."/>
      <w:lvlJc w:val="left"/>
      <w:pPr>
        <w:tabs>
          <w:tab w:val="num" w:pos="3984"/>
        </w:tabs>
        <w:ind w:left="3984" w:hanging="360"/>
      </w:pPr>
    </w:lvl>
    <w:lvl w:ilvl="5" w:tplc="041A001B" w:tentative="1">
      <w:start w:val="1"/>
      <w:numFmt w:val="lowerRoman"/>
      <w:lvlText w:val="%6."/>
      <w:lvlJc w:val="right"/>
      <w:pPr>
        <w:tabs>
          <w:tab w:val="num" w:pos="4704"/>
        </w:tabs>
        <w:ind w:left="4704" w:hanging="180"/>
      </w:pPr>
    </w:lvl>
    <w:lvl w:ilvl="6" w:tplc="041A000F" w:tentative="1">
      <w:start w:val="1"/>
      <w:numFmt w:val="decimal"/>
      <w:lvlText w:val="%7."/>
      <w:lvlJc w:val="left"/>
      <w:pPr>
        <w:tabs>
          <w:tab w:val="num" w:pos="5424"/>
        </w:tabs>
        <w:ind w:left="5424" w:hanging="360"/>
      </w:pPr>
    </w:lvl>
    <w:lvl w:ilvl="7" w:tplc="041A0019" w:tentative="1">
      <w:start w:val="1"/>
      <w:numFmt w:val="lowerLetter"/>
      <w:lvlText w:val="%8."/>
      <w:lvlJc w:val="left"/>
      <w:pPr>
        <w:tabs>
          <w:tab w:val="num" w:pos="6144"/>
        </w:tabs>
        <w:ind w:left="6144" w:hanging="360"/>
      </w:pPr>
    </w:lvl>
    <w:lvl w:ilvl="8" w:tplc="041A001B" w:tentative="1">
      <w:start w:val="1"/>
      <w:numFmt w:val="lowerRoman"/>
      <w:lvlText w:val="%9."/>
      <w:lvlJc w:val="right"/>
      <w:pPr>
        <w:tabs>
          <w:tab w:val="num" w:pos="6864"/>
        </w:tabs>
        <w:ind w:left="6864" w:hanging="180"/>
      </w:pPr>
    </w:lvl>
  </w:abstractNum>
  <w:abstractNum w:abstractNumId="17" w15:restartNumberingAfterBreak="0">
    <w:nsid w:val="297E06D5"/>
    <w:multiLevelType w:val="hybridMultilevel"/>
    <w:tmpl w:val="09AA0E34"/>
    <w:lvl w:ilvl="0" w:tplc="65A27DC8">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8" w15:restartNumberingAfterBreak="0">
    <w:nsid w:val="2ED449F7"/>
    <w:multiLevelType w:val="hybridMultilevel"/>
    <w:tmpl w:val="D6F293AE"/>
    <w:lvl w:ilvl="0" w:tplc="F0AEF0EA">
      <w:start w:val="1"/>
      <w:numFmt w:val="decimal"/>
      <w:lvlText w:val="%1."/>
      <w:lvlJc w:val="left"/>
      <w:pPr>
        <w:tabs>
          <w:tab w:val="num" w:pos="1069"/>
        </w:tabs>
        <w:ind w:left="1069" w:hanging="360"/>
      </w:pPr>
      <w:rPr>
        <w:rFonts w:hint="default"/>
      </w:rPr>
    </w:lvl>
    <w:lvl w:ilvl="1" w:tplc="041A0019" w:tentative="1">
      <w:start w:val="1"/>
      <w:numFmt w:val="lowerLetter"/>
      <w:lvlText w:val="%2."/>
      <w:lvlJc w:val="left"/>
      <w:pPr>
        <w:tabs>
          <w:tab w:val="num" w:pos="1504"/>
        </w:tabs>
        <w:ind w:left="1504" w:hanging="360"/>
      </w:pPr>
    </w:lvl>
    <w:lvl w:ilvl="2" w:tplc="041A001B" w:tentative="1">
      <w:start w:val="1"/>
      <w:numFmt w:val="lowerRoman"/>
      <w:lvlText w:val="%3."/>
      <w:lvlJc w:val="right"/>
      <w:pPr>
        <w:tabs>
          <w:tab w:val="num" w:pos="2224"/>
        </w:tabs>
        <w:ind w:left="2224" w:hanging="180"/>
      </w:pPr>
    </w:lvl>
    <w:lvl w:ilvl="3" w:tplc="041A000F" w:tentative="1">
      <w:start w:val="1"/>
      <w:numFmt w:val="decimal"/>
      <w:lvlText w:val="%4."/>
      <w:lvlJc w:val="left"/>
      <w:pPr>
        <w:tabs>
          <w:tab w:val="num" w:pos="2944"/>
        </w:tabs>
        <w:ind w:left="2944" w:hanging="360"/>
      </w:pPr>
    </w:lvl>
    <w:lvl w:ilvl="4" w:tplc="041A0019" w:tentative="1">
      <w:start w:val="1"/>
      <w:numFmt w:val="lowerLetter"/>
      <w:lvlText w:val="%5."/>
      <w:lvlJc w:val="left"/>
      <w:pPr>
        <w:tabs>
          <w:tab w:val="num" w:pos="3664"/>
        </w:tabs>
        <w:ind w:left="3664" w:hanging="360"/>
      </w:pPr>
    </w:lvl>
    <w:lvl w:ilvl="5" w:tplc="041A001B" w:tentative="1">
      <w:start w:val="1"/>
      <w:numFmt w:val="lowerRoman"/>
      <w:lvlText w:val="%6."/>
      <w:lvlJc w:val="right"/>
      <w:pPr>
        <w:tabs>
          <w:tab w:val="num" w:pos="4384"/>
        </w:tabs>
        <w:ind w:left="4384" w:hanging="180"/>
      </w:pPr>
    </w:lvl>
    <w:lvl w:ilvl="6" w:tplc="041A000F" w:tentative="1">
      <w:start w:val="1"/>
      <w:numFmt w:val="decimal"/>
      <w:lvlText w:val="%7."/>
      <w:lvlJc w:val="left"/>
      <w:pPr>
        <w:tabs>
          <w:tab w:val="num" w:pos="5104"/>
        </w:tabs>
        <w:ind w:left="5104" w:hanging="360"/>
      </w:pPr>
    </w:lvl>
    <w:lvl w:ilvl="7" w:tplc="041A0019" w:tentative="1">
      <w:start w:val="1"/>
      <w:numFmt w:val="lowerLetter"/>
      <w:lvlText w:val="%8."/>
      <w:lvlJc w:val="left"/>
      <w:pPr>
        <w:tabs>
          <w:tab w:val="num" w:pos="5824"/>
        </w:tabs>
        <w:ind w:left="5824" w:hanging="360"/>
      </w:pPr>
    </w:lvl>
    <w:lvl w:ilvl="8" w:tplc="041A001B" w:tentative="1">
      <w:start w:val="1"/>
      <w:numFmt w:val="lowerRoman"/>
      <w:lvlText w:val="%9."/>
      <w:lvlJc w:val="right"/>
      <w:pPr>
        <w:tabs>
          <w:tab w:val="num" w:pos="6544"/>
        </w:tabs>
        <w:ind w:left="6544" w:hanging="180"/>
      </w:pPr>
    </w:lvl>
  </w:abstractNum>
  <w:abstractNum w:abstractNumId="19" w15:restartNumberingAfterBreak="0">
    <w:nsid w:val="3107100D"/>
    <w:multiLevelType w:val="hybridMultilevel"/>
    <w:tmpl w:val="DA7AFC14"/>
    <w:lvl w:ilvl="0" w:tplc="74A441A6">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20" w15:restartNumberingAfterBreak="0">
    <w:nsid w:val="359B483D"/>
    <w:multiLevelType w:val="hybridMultilevel"/>
    <w:tmpl w:val="4FF61730"/>
    <w:lvl w:ilvl="0" w:tplc="E34A3866">
      <w:start w:val="1"/>
      <w:numFmt w:val="decimal"/>
      <w:lvlText w:val="%1."/>
      <w:lvlJc w:val="left"/>
      <w:pPr>
        <w:tabs>
          <w:tab w:val="num" w:pos="1068"/>
        </w:tabs>
        <w:ind w:left="1068" w:hanging="360"/>
      </w:pPr>
      <w:rPr>
        <w:rFonts w:hint="default"/>
        <w:dstrike w:val="0"/>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21" w15:restartNumberingAfterBreak="0">
    <w:nsid w:val="3A643D7A"/>
    <w:multiLevelType w:val="hybridMultilevel"/>
    <w:tmpl w:val="FF0284EC"/>
    <w:lvl w:ilvl="0" w:tplc="8006C60A">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22" w15:restartNumberingAfterBreak="0">
    <w:nsid w:val="3E894FFE"/>
    <w:multiLevelType w:val="hybridMultilevel"/>
    <w:tmpl w:val="DA36F7BA"/>
    <w:lvl w:ilvl="0" w:tplc="40849124">
      <w:start w:val="1"/>
      <w:numFmt w:val="decimal"/>
      <w:lvlText w:val="%1."/>
      <w:lvlJc w:val="left"/>
      <w:pPr>
        <w:tabs>
          <w:tab w:val="num" w:pos="1080"/>
        </w:tabs>
        <w:ind w:left="1080" w:hanging="360"/>
      </w:pPr>
      <w:rPr>
        <w:rFonts w:ascii="Arial" w:hAnsi="Arial" w:hint="default"/>
        <w:b w:val="0"/>
        <w:bCs w:val="0"/>
        <w:i w:val="0"/>
        <w:iCs w:val="0"/>
        <w:caps w:val="0"/>
        <w:smallCaps w:val="0"/>
        <w:strike w:val="0"/>
        <w:dstrike w:val="0"/>
        <w:color w:val="000000"/>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23" w15:restartNumberingAfterBreak="0">
    <w:nsid w:val="486698E8"/>
    <w:multiLevelType w:val="hybridMultilevel"/>
    <w:tmpl w:val="312DE0F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A3C15CF"/>
    <w:multiLevelType w:val="hybridMultilevel"/>
    <w:tmpl w:val="D6F293AE"/>
    <w:lvl w:ilvl="0" w:tplc="F0AEF0EA">
      <w:start w:val="1"/>
      <w:numFmt w:val="decimal"/>
      <w:lvlText w:val="%1."/>
      <w:lvlJc w:val="left"/>
      <w:pPr>
        <w:tabs>
          <w:tab w:val="num" w:pos="1069"/>
        </w:tabs>
        <w:ind w:left="1069" w:hanging="360"/>
      </w:pPr>
      <w:rPr>
        <w:rFonts w:hint="default"/>
      </w:rPr>
    </w:lvl>
    <w:lvl w:ilvl="1" w:tplc="041A0019" w:tentative="1">
      <w:start w:val="1"/>
      <w:numFmt w:val="lowerLetter"/>
      <w:lvlText w:val="%2."/>
      <w:lvlJc w:val="left"/>
      <w:pPr>
        <w:tabs>
          <w:tab w:val="num" w:pos="1504"/>
        </w:tabs>
        <w:ind w:left="1504" w:hanging="360"/>
      </w:pPr>
    </w:lvl>
    <w:lvl w:ilvl="2" w:tplc="041A001B" w:tentative="1">
      <w:start w:val="1"/>
      <w:numFmt w:val="lowerRoman"/>
      <w:lvlText w:val="%3."/>
      <w:lvlJc w:val="right"/>
      <w:pPr>
        <w:tabs>
          <w:tab w:val="num" w:pos="2224"/>
        </w:tabs>
        <w:ind w:left="2224" w:hanging="180"/>
      </w:pPr>
    </w:lvl>
    <w:lvl w:ilvl="3" w:tplc="041A000F" w:tentative="1">
      <w:start w:val="1"/>
      <w:numFmt w:val="decimal"/>
      <w:lvlText w:val="%4."/>
      <w:lvlJc w:val="left"/>
      <w:pPr>
        <w:tabs>
          <w:tab w:val="num" w:pos="2944"/>
        </w:tabs>
        <w:ind w:left="2944" w:hanging="360"/>
      </w:pPr>
    </w:lvl>
    <w:lvl w:ilvl="4" w:tplc="041A0019" w:tentative="1">
      <w:start w:val="1"/>
      <w:numFmt w:val="lowerLetter"/>
      <w:lvlText w:val="%5."/>
      <w:lvlJc w:val="left"/>
      <w:pPr>
        <w:tabs>
          <w:tab w:val="num" w:pos="3664"/>
        </w:tabs>
        <w:ind w:left="3664" w:hanging="360"/>
      </w:pPr>
    </w:lvl>
    <w:lvl w:ilvl="5" w:tplc="041A001B" w:tentative="1">
      <w:start w:val="1"/>
      <w:numFmt w:val="lowerRoman"/>
      <w:lvlText w:val="%6."/>
      <w:lvlJc w:val="right"/>
      <w:pPr>
        <w:tabs>
          <w:tab w:val="num" w:pos="4384"/>
        </w:tabs>
        <w:ind w:left="4384" w:hanging="180"/>
      </w:pPr>
    </w:lvl>
    <w:lvl w:ilvl="6" w:tplc="041A000F" w:tentative="1">
      <w:start w:val="1"/>
      <w:numFmt w:val="decimal"/>
      <w:lvlText w:val="%7."/>
      <w:lvlJc w:val="left"/>
      <w:pPr>
        <w:tabs>
          <w:tab w:val="num" w:pos="5104"/>
        </w:tabs>
        <w:ind w:left="5104" w:hanging="360"/>
      </w:pPr>
    </w:lvl>
    <w:lvl w:ilvl="7" w:tplc="041A0019" w:tentative="1">
      <w:start w:val="1"/>
      <w:numFmt w:val="lowerLetter"/>
      <w:lvlText w:val="%8."/>
      <w:lvlJc w:val="left"/>
      <w:pPr>
        <w:tabs>
          <w:tab w:val="num" w:pos="5824"/>
        </w:tabs>
        <w:ind w:left="5824" w:hanging="360"/>
      </w:pPr>
    </w:lvl>
    <w:lvl w:ilvl="8" w:tplc="041A001B" w:tentative="1">
      <w:start w:val="1"/>
      <w:numFmt w:val="lowerRoman"/>
      <w:lvlText w:val="%9."/>
      <w:lvlJc w:val="right"/>
      <w:pPr>
        <w:tabs>
          <w:tab w:val="num" w:pos="6544"/>
        </w:tabs>
        <w:ind w:left="6544" w:hanging="180"/>
      </w:pPr>
    </w:lvl>
  </w:abstractNum>
  <w:abstractNum w:abstractNumId="25" w15:restartNumberingAfterBreak="0">
    <w:nsid w:val="4ED91635"/>
    <w:multiLevelType w:val="hybridMultilevel"/>
    <w:tmpl w:val="1A3CE3BC"/>
    <w:lvl w:ilvl="0" w:tplc="F908589E">
      <w:start w:val="1"/>
      <w:numFmt w:val="upperRoman"/>
      <w:lvlText w:val="%1."/>
      <w:lvlJc w:val="left"/>
      <w:pPr>
        <w:ind w:left="1003" w:hanging="720"/>
      </w:pPr>
      <w:rPr>
        <w:rFonts w:hint="default"/>
      </w:r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26" w15:restartNumberingAfterBreak="0">
    <w:nsid w:val="53564F6F"/>
    <w:multiLevelType w:val="hybridMultilevel"/>
    <w:tmpl w:val="B1CAFF46"/>
    <w:lvl w:ilvl="0" w:tplc="E764A24C">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27" w15:restartNumberingAfterBreak="0">
    <w:nsid w:val="54463F54"/>
    <w:multiLevelType w:val="hybridMultilevel"/>
    <w:tmpl w:val="7E1442D2"/>
    <w:lvl w:ilvl="0" w:tplc="D6344B7E">
      <w:start w:val="1"/>
      <w:numFmt w:val="decimal"/>
      <w:lvlText w:val="%1."/>
      <w:lvlJc w:val="left"/>
      <w:pPr>
        <w:tabs>
          <w:tab w:val="num" w:pos="900"/>
        </w:tabs>
        <w:ind w:left="900"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28" w15:restartNumberingAfterBreak="0">
    <w:nsid w:val="5B564788"/>
    <w:multiLevelType w:val="hybridMultilevel"/>
    <w:tmpl w:val="2D322D58"/>
    <w:lvl w:ilvl="0" w:tplc="51A821E2">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29" w15:restartNumberingAfterBreak="0">
    <w:nsid w:val="673813FF"/>
    <w:multiLevelType w:val="hybridMultilevel"/>
    <w:tmpl w:val="07269186"/>
    <w:lvl w:ilvl="0" w:tplc="766A2AD2">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num w:numId="1">
    <w:abstractNumId w:val="0"/>
  </w:num>
  <w:num w:numId="2">
    <w:abstractNumId w:val="1"/>
  </w:num>
  <w:num w:numId="3">
    <w:abstractNumId w:val="3"/>
  </w:num>
  <w:num w:numId="4">
    <w:abstractNumId w:val="6"/>
  </w:num>
  <w:num w:numId="5">
    <w:abstractNumId w:val="2"/>
  </w:num>
  <w:num w:numId="6">
    <w:abstractNumId w:val="23"/>
  </w:num>
  <w:num w:numId="7">
    <w:abstractNumId w:val="4"/>
  </w:num>
  <w:num w:numId="8">
    <w:abstractNumId w:val="24"/>
  </w:num>
  <w:num w:numId="9">
    <w:abstractNumId w:val="22"/>
  </w:num>
  <w:num w:numId="10">
    <w:abstractNumId w:val="19"/>
  </w:num>
  <w:num w:numId="11">
    <w:abstractNumId w:val="7"/>
  </w:num>
  <w:num w:numId="12">
    <w:abstractNumId w:val="14"/>
  </w:num>
  <w:num w:numId="13">
    <w:abstractNumId w:val="12"/>
  </w:num>
  <w:num w:numId="14">
    <w:abstractNumId w:val="21"/>
  </w:num>
  <w:num w:numId="15">
    <w:abstractNumId w:val="29"/>
  </w:num>
  <w:num w:numId="16">
    <w:abstractNumId w:val="8"/>
  </w:num>
  <w:num w:numId="17">
    <w:abstractNumId w:val="20"/>
  </w:num>
  <w:num w:numId="18">
    <w:abstractNumId w:val="28"/>
  </w:num>
  <w:num w:numId="19">
    <w:abstractNumId w:val="27"/>
  </w:num>
  <w:num w:numId="20">
    <w:abstractNumId w:val="16"/>
  </w:num>
  <w:num w:numId="21">
    <w:abstractNumId w:val="5"/>
  </w:num>
  <w:num w:numId="22">
    <w:abstractNumId w:val="17"/>
  </w:num>
  <w:num w:numId="23">
    <w:abstractNumId w:val="10"/>
  </w:num>
  <w:num w:numId="24">
    <w:abstractNumId w:val="26"/>
  </w:num>
  <w:num w:numId="25">
    <w:abstractNumId w:val="11"/>
  </w:num>
  <w:num w:numId="26">
    <w:abstractNumId w:val="13"/>
  </w:num>
  <w:num w:numId="27">
    <w:abstractNumId w:val="15"/>
  </w:num>
  <w:num w:numId="28">
    <w:abstractNumId w:val="9"/>
  </w:num>
  <w:num w:numId="29">
    <w:abstractNumId w:val="18"/>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F39"/>
    <w:rsid w:val="0000154E"/>
    <w:rsid w:val="00001B98"/>
    <w:rsid w:val="000030E7"/>
    <w:rsid w:val="00005C48"/>
    <w:rsid w:val="0001327C"/>
    <w:rsid w:val="000232C3"/>
    <w:rsid w:val="00026EFB"/>
    <w:rsid w:val="000303C6"/>
    <w:rsid w:val="00032230"/>
    <w:rsid w:val="00037EAC"/>
    <w:rsid w:val="000405FC"/>
    <w:rsid w:val="0004150A"/>
    <w:rsid w:val="00043919"/>
    <w:rsid w:val="00044689"/>
    <w:rsid w:val="00044E3F"/>
    <w:rsid w:val="000452FF"/>
    <w:rsid w:val="00045C60"/>
    <w:rsid w:val="00050AE4"/>
    <w:rsid w:val="000540C6"/>
    <w:rsid w:val="00055FEA"/>
    <w:rsid w:val="00061BC7"/>
    <w:rsid w:val="000664C9"/>
    <w:rsid w:val="00071E1C"/>
    <w:rsid w:val="00072277"/>
    <w:rsid w:val="00072364"/>
    <w:rsid w:val="00075819"/>
    <w:rsid w:val="000759D3"/>
    <w:rsid w:val="000778F5"/>
    <w:rsid w:val="00077DB2"/>
    <w:rsid w:val="00081FDD"/>
    <w:rsid w:val="000839AB"/>
    <w:rsid w:val="000863E7"/>
    <w:rsid w:val="000903D8"/>
    <w:rsid w:val="00090D38"/>
    <w:rsid w:val="00097F5B"/>
    <w:rsid w:val="000A1B77"/>
    <w:rsid w:val="000A746B"/>
    <w:rsid w:val="000B047C"/>
    <w:rsid w:val="000B0647"/>
    <w:rsid w:val="000B1125"/>
    <w:rsid w:val="000B5AE0"/>
    <w:rsid w:val="000C0F59"/>
    <w:rsid w:val="000C1E77"/>
    <w:rsid w:val="000C3669"/>
    <w:rsid w:val="000C4A91"/>
    <w:rsid w:val="000C574E"/>
    <w:rsid w:val="000C6358"/>
    <w:rsid w:val="000D2E9B"/>
    <w:rsid w:val="000D61C3"/>
    <w:rsid w:val="000D61D8"/>
    <w:rsid w:val="000D7C4B"/>
    <w:rsid w:val="000E2D2C"/>
    <w:rsid w:val="000F0323"/>
    <w:rsid w:val="000F5F4C"/>
    <w:rsid w:val="00101321"/>
    <w:rsid w:val="00101A8C"/>
    <w:rsid w:val="001047B1"/>
    <w:rsid w:val="00111FB1"/>
    <w:rsid w:val="00114020"/>
    <w:rsid w:val="001151D1"/>
    <w:rsid w:val="0012728A"/>
    <w:rsid w:val="001309FB"/>
    <w:rsid w:val="0013564B"/>
    <w:rsid w:val="00136758"/>
    <w:rsid w:val="00142CB3"/>
    <w:rsid w:val="00143DA9"/>
    <w:rsid w:val="00147CA2"/>
    <w:rsid w:val="00150846"/>
    <w:rsid w:val="001537A0"/>
    <w:rsid w:val="00153F2E"/>
    <w:rsid w:val="001553CF"/>
    <w:rsid w:val="00155E52"/>
    <w:rsid w:val="001669E3"/>
    <w:rsid w:val="001669FC"/>
    <w:rsid w:val="00167FAA"/>
    <w:rsid w:val="00170075"/>
    <w:rsid w:val="00170536"/>
    <w:rsid w:val="00176986"/>
    <w:rsid w:val="00181252"/>
    <w:rsid w:val="00181933"/>
    <w:rsid w:val="00181F7D"/>
    <w:rsid w:val="00183B3C"/>
    <w:rsid w:val="00193206"/>
    <w:rsid w:val="00196139"/>
    <w:rsid w:val="001A067B"/>
    <w:rsid w:val="001A3317"/>
    <w:rsid w:val="001A3C8D"/>
    <w:rsid w:val="001B1354"/>
    <w:rsid w:val="001B4014"/>
    <w:rsid w:val="001B4960"/>
    <w:rsid w:val="001B5321"/>
    <w:rsid w:val="001B6BBC"/>
    <w:rsid w:val="001C05DA"/>
    <w:rsid w:val="001C1355"/>
    <w:rsid w:val="001D1872"/>
    <w:rsid w:val="001D3486"/>
    <w:rsid w:val="001D43E9"/>
    <w:rsid w:val="001D6D7F"/>
    <w:rsid w:val="001D7B1C"/>
    <w:rsid w:val="001E3054"/>
    <w:rsid w:val="001F057B"/>
    <w:rsid w:val="001F21A7"/>
    <w:rsid w:val="001F2892"/>
    <w:rsid w:val="001F3523"/>
    <w:rsid w:val="001F3DEF"/>
    <w:rsid w:val="002056CF"/>
    <w:rsid w:val="002118F7"/>
    <w:rsid w:val="0021199C"/>
    <w:rsid w:val="002121F3"/>
    <w:rsid w:val="00215C27"/>
    <w:rsid w:val="00215E79"/>
    <w:rsid w:val="00222C04"/>
    <w:rsid w:val="002246FB"/>
    <w:rsid w:val="002311B7"/>
    <w:rsid w:val="00236826"/>
    <w:rsid w:val="00242903"/>
    <w:rsid w:val="0024394F"/>
    <w:rsid w:val="00251BC8"/>
    <w:rsid w:val="00253031"/>
    <w:rsid w:val="00253633"/>
    <w:rsid w:val="00255E80"/>
    <w:rsid w:val="00256322"/>
    <w:rsid w:val="00265927"/>
    <w:rsid w:val="00267D5C"/>
    <w:rsid w:val="002743EC"/>
    <w:rsid w:val="00277965"/>
    <w:rsid w:val="002819F3"/>
    <w:rsid w:val="00283369"/>
    <w:rsid w:val="00296C21"/>
    <w:rsid w:val="002A0844"/>
    <w:rsid w:val="002A0E6D"/>
    <w:rsid w:val="002A18D2"/>
    <w:rsid w:val="002A4F05"/>
    <w:rsid w:val="002A5A04"/>
    <w:rsid w:val="002B2A17"/>
    <w:rsid w:val="002B536B"/>
    <w:rsid w:val="002C3DBF"/>
    <w:rsid w:val="002D7E43"/>
    <w:rsid w:val="002F18D9"/>
    <w:rsid w:val="002F2256"/>
    <w:rsid w:val="002F2643"/>
    <w:rsid w:val="002F2F00"/>
    <w:rsid w:val="002F4740"/>
    <w:rsid w:val="002F5508"/>
    <w:rsid w:val="00310823"/>
    <w:rsid w:val="00311E7D"/>
    <w:rsid w:val="00312936"/>
    <w:rsid w:val="00321445"/>
    <w:rsid w:val="00330294"/>
    <w:rsid w:val="00330F5B"/>
    <w:rsid w:val="00337431"/>
    <w:rsid w:val="00340A1A"/>
    <w:rsid w:val="003417A8"/>
    <w:rsid w:val="003426AF"/>
    <w:rsid w:val="00342EAD"/>
    <w:rsid w:val="00342EAF"/>
    <w:rsid w:val="003437CE"/>
    <w:rsid w:val="00346B73"/>
    <w:rsid w:val="00347C42"/>
    <w:rsid w:val="00352BCC"/>
    <w:rsid w:val="003563B7"/>
    <w:rsid w:val="00361E80"/>
    <w:rsid w:val="00362C4E"/>
    <w:rsid w:val="00366244"/>
    <w:rsid w:val="00377BA3"/>
    <w:rsid w:val="00377EB6"/>
    <w:rsid w:val="0038021F"/>
    <w:rsid w:val="00397284"/>
    <w:rsid w:val="0039792F"/>
    <w:rsid w:val="003A7FE3"/>
    <w:rsid w:val="003B0A03"/>
    <w:rsid w:val="003C1FF1"/>
    <w:rsid w:val="003C23E0"/>
    <w:rsid w:val="003C2A3D"/>
    <w:rsid w:val="003C3854"/>
    <w:rsid w:val="003C7189"/>
    <w:rsid w:val="003C783F"/>
    <w:rsid w:val="003D17D4"/>
    <w:rsid w:val="003D19F0"/>
    <w:rsid w:val="003D2D55"/>
    <w:rsid w:val="003D5B4E"/>
    <w:rsid w:val="003E28E2"/>
    <w:rsid w:val="003E2CC9"/>
    <w:rsid w:val="003E6577"/>
    <w:rsid w:val="003F3439"/>
    <w:rsid w:val="003F41AD"/>
    <w:rsid w:val="003F7AD1"/>
    <w:rsid w:val="0040199E"/>
    <w:rsid w:val="0040248C"/>
    <w:rsid w:val="0040267B"/>
    <w:rsid w:val="004046BA"/>
    <w:rsid w:val="00407A9B"/>
    <w:rsid w:val="00407B18"/>
    <w:rsid w:val="00410018"/>
    <w:rsid w:val="004106C8"/>
    <w:rsid w:val="00412FE9"/>
    <w:rsid w:val="00414FE6"/>
    <w:rsid w:val="0041546C"/>
    <w:rsid w:val="00417FD0"/>
    <w:rsid w:val="00420138"/>
    <w:rsid w:val="00436868"/>
    <w:rsid w:val="00437D06"/>
    <w:rsid w:val="004419B3"/>
    <w:rsid w:val="00445410"/>
    <w:rsid w:val="00445EA9"/>
    <w:rsid w:val="004521CF"/>
    <w:rsid w:val="00454F7B"/>
    <w:rsid w:val="00456CE0"/>
    <w:rsid w:val="00462E80"/>
    <w:rsid w:val="00465933"/>
    <w:rsid w:val="00467103"/>
    <w:rsid w:val="00467C09"/>
    <w:rsid w:val="0047180C"/>
    <w:rsid w:val="00472703"/>
    <w:rsid w:val="004754B4"/>
    <w:rsid w:val="0048016B"/>
    <w:rsid w:val="00481C61"/>
    <w:rsid w:val="004840ED"/>
    <w:rsid w:val="00487DE4"/>
    <w:rsid w:val="00490435"/>
    <w:rsid w:val="004914C6"/>
    <w:rsid w:val="00492C27"/>
    <w:rsid w:val="0049507D"/>
    <w:rsid w:val="00495E4A"/>
    <w:rsid w:val="0049612B"/>
    <w:rsid w:val="004A19D3"/>
    <w:rsid w:val="004A791F"/>
    <w:rsid w:val="004B3EDE"/>
    <w:rsid w:val="004B5D18"/>
    <w:rsid w:val="004B73AD"/>
    <w:rsid w:val="004C3554"/>
    <w:rsid w:val="004C3859"/>
    <w:rsid w:val="004D29F9"/>
    <w:rsid w:val="004D3359"/>
    <w:rsid w:val="004D402C"/>
    <w:rsid w:val="004D4A79"/>
    <w:rsid w:val="004D65A3"/>
    <w:rsid w:val="004E0647"/>
    <w:rsid w:val="004E1BD7"/>
    <w:rsid w:val="004E73DA"/>
    <w:rsid w:val="004F2B3A"/>
    <w:rsid w:val="004F429F"/>
    <w:rsid w:val="004F447F"/>
    <w:rsid w:val="004F7168"/>
    <w:rsid w:val="004F7925"/>
    <w:rsid w:val="005001CD"/>
    <w:rsid w:val="00502F59"/>
    <w:rsid w:val="005062B8"/>
    <w:rsid w:val="00507933"/>
    <w:rsid w:val="00510092"/>
    <w:rsid w:val="0052038A"/>
    <w:rsid w:val="005214F7"/>
    <w:rsid w:val="00523236"/>
    <w:rsid w:val="00525018"/>
    <w:rsid w:val="00526A6B"/>
    <w:rsid w:val="00526DDE"/>
    <w:rsid w:val="00527921"/>
    <w:rsid w:val="0053094C"/>
    <w:rsid w:val="005316DB"/>
    <w:rsid w:val="00532EF3"/>
    <w:rsid w:val="005340D3"/>
    <w:rsid w:val="00534D1C"/>
    <w:rsid w:val="00534D4F"/>
    <w:rsid w:val="00542CAB"/>
    <w:rsid w:val="00545448"/>
    <w:rsid w:val="00546E2C"/>
    <w:rsid w:val="005477AF"/>
    <w:rsid w:val="00564F9B"/>
    <w:rsid w:val="005669C5"/>
    <w:rsid w:val="005713E9"/>
    <w:rsid w:val="00572160"/>
    <w:rsid w:val="00580922"/>
    <w:rsid w:val="00580C86"/>
    <w:rsid w:val="00582838"/>
    <w:rsid w:val="005911D6"/>
    <w:rsid w:val="005919C6"/>
    <w:rsid w:val="005A7F51"/>
    <w:rsid w:val="005B1AD8"/>
    <w:rsid w:val="005B5620"/>
    <w:rsid w:val="005C27FF"/>
    <w:rsid w:val="005D7F9C"/>
    <w:rsid w:val="005E0417"/>
    <w:rsid w:val="005E0FF1"/>
    <w:rsid w:val="005E162C"/>
    <w:rsid w:val="005E5B6E"/>
    <w:rsid w:val="005E78EF"/>
    <w:rsid w:val="005F073F"/>
    <w:rsid w:val="005F0EB0"/>
    <w:rsid w:val="005F243F"/>
    <w:rsid w:val="005F2F6B"/>
    <w:rsid w:val="006012AC"/>
    <w:rsid w:val="00604DA6"/>
    <w:rsid w:val="00605BF2"/>
    <w:rsid w:val="00606F27"/>
    <w:rsid w:val="006132F0"/>
    <w:rsid w:val="00615D7E"/>
    <w:rsid w:val="00616D70"/>
    <w:rsid w:val="00621A0C"/>
    <w:rsid w:val="006223B1"/>
    <w:rsid w:val="0062694C"/>
    <w:rsid w:val="00630795"/>
    <w:rsid w:val="00632438"/>
    <w:rsid w:val="00634C95"/>
    <w:rsid w:val="006358E9"/>
    <w:rsid w:val="00644DEE"/>
    <w:rsid w:val="00645734"/>
    <w:rsid w:val="00645FEF"/>
    <w:rsid w:val="006460E0"/>
    <w:rsid w:val="006507B8"/>
    <w:rsid w:val="00652578"/>
    <w:rsid w:val="00652D20"/>
    <w:rsid w:val="00653282"/>
    <w:rsid w:val="00672ACB"/>
    <w:rsid w:val="006870DA"/>
    <w:rsid w:val="00687EB3"/>
    <w:rsid w:val="006B7A6D"/>
    <w:rsid w:val="006B7AE6"/>
    <w:rsid w:val="006C0569"/>
    <w:rsid w:val="006C0C6E"/>
    <w:rsid w:val="006C61D0"/>
    <w:rsid w:val="006C7831"/>
    <w:rsid w:val="006D2D1F"/>
    <w:rsid w:val="006D79B0"/>
    <w:rsid w:val="006E0FD7"/>
    <w:rsid w:val="006E1B71"/>
    <w:rsid w:val="006E4A67"/>
    <w:rsid w:val="006F16DE"/>
    <w:rsid w:val="007117B7"/>
    <w:rsid w:val="007120AA"/>
    <w:rsid w:val="00716BAF"/>
    <w:rsid w:val="007175D2"/>
    <w:rsid w:val="007242E5"/>
    <w:rsid w:val="00735A50"/>
    <w:rsid w:val="00736843"/>
    <w:rsid w:val="00736878"/>
    <w:rsid w:val="00737A85"/>
    <w:rsid w:val="00743D66"/>
    <w:rsid w:val="00743D79"/>
    <w:rsid w:val="00744857"/>
    <w:rsid w:val="007468CB"/>
    <w:rsid w:val="0075216B"/>
    <w:rsid w:val="00753A30"/>
    <w:rsid w:val="00754F30"/>
    <w:rsid w:val="00763041"/>
    <w:rsid w:val="00763572"/>
    <w:rsid w:val="007655E0"/>
    <w:rsid w:val="00772506"/>
    <w:rsid w:val="007755D1"/>
    <w:rsid w:val="007812A2"/>
    <w:rsid w:val="007814E4"/>
    <w:rsid w:val="007942F4"/>
    <w:rsid w:val="007958DA"/>
    <w:rsid w:val="007A358A"/>
    <w:rsid w:val="007A50A6"/>
    <w:rsid w:val="007A5732"/>
    <w:rsid w:val="007A6419"/>
    <w:rsid w:val="007A708F"/>
    <w:rsid w:val="007A7275"/>
    <w:rsid w:val="007B161C"/>
    <w:rsid w:val="007B3DEC"/>
    <w:rsid w:val="007B4775"/>
    <w:rsid w:val="007B784D"/>
    <w:rsid w:val="007C2372"/>
    <w:rsid w:val="007C51AF"/>
    <w:rsid w:val="007D2EEA"/>
    <w:rsid w:val="007D32DD"/>
    <w:rsid w:val="007D3671"/>
    <w:rsid w:val="007D3B30"/>
    <w:rsid w:val="007D44F1"/>
    <w:rsid w:val="007D5AE3"/>
    <w:rsid w:val="007D6508"/>
    <w:rsid w:val="007E14D9"/>
    <w:rsid w:val="007E4694"/>
    <w:rsid w:val="007F0836"/>
    <w:rsid w:val="007F3C6C"/>
    <w:rsid w:val="007F7B92"/>
    <w:rsid w:val="00814575"/>
    <w:rsid w:val="008149CB"/>
    <w:rsid w:val="00815BA7"/>
    <w:rsid w:val="00817E6F"/>
    <w:rsid w:val="00820C14"/>
    <w:rsid w:val="00820D6A"/>
    <w:rsid w:val="0082148E"/>
    <w:rsid w:val="008264B1"/>
    <w:rsid w:val="00832C8D"/>
    <w:rsid w:val="00835949"/>
    <w:rsid w:val="00837BC5"/>
    <w:rsid w:val="008450E6"/>
    <w:rsid w:val="00851942"/>
    <w:rsid w:val="008608A1"/>
    <w:rsid w:val="0086176C"/>
    <w:rsid w:val="00862338"/>
    <w:rsid w:val="0086237F"/>
    <w:rsid w:val="00864AD5"/>
    <w:rsid w:val="008662A5"/>
    <w:rsid w:val="00867230"/>
    <w:rsid w:val="008712D1"/>
    <w:rsid w:val="00871609"/>
    <w:rsid w:val="00873064"/>
    <w:rsid w:val="008743C9"/>
    <w:rsid w:val="0087641A"/>
    <w:rsid w:val="00880390"/>
    <w:rsid w:val="00883A07"/>
    <w:rsid w:val="0089306E"/>
    <w:rsid w:val="0089749D"/>
    <w:rsid w:val="008A4974"/>
    <w:rsid w:val="008A7049"/>
    <w:rsid w:val="008B4049"/>
    <w:rsid w:val="008B7B5B"/>
    <w:rsid w:val="008C0FDC"/>
    <w:rsid w:val="008C1BC2"/>
    <w:rsid w:val="008C1D63"/>
    <w:rsid w:val="008C4C35"/>
    <w:rsid w:val="008C6A18"/>
    <w:rsid w:val="008C7F14"/>
    <w:rsid w:val="008D0924"/>
    <w:rsid w:val="008D09B0"/>
    <w:rsid w:val="008D0FD3"/>
    <w:rsid w:val="008D1748"/>
    <w:rsid w:val="008D6313"/>
    <w:rsid w:val="008E0D98"/>
    <w:rsid w:val="008E2211"/>
    <w:rsid w:val="008E2516"/>
    <w:rsid w:val="008F1A81"/>
    <w:rsid w:val="0091034F"/>
    <w:rsid w:val="00925485"/>
    <w:rsid w:val="00925E24"/>
    <w:rsid w:val="00926599"/>
    <w:rsid w:val="00926807"/>
    <w:rsid w:val="00927E94"/>
    <w:rsid w:val="00936559"/>
    <w:rsid w:val="009427F2"/>
    <w:rsid w:val="00955496"/>
    <w:rsid w:val="00955BC9"/>
    <w:rsid w:val="009575F5"/>
    <w:rsid w:val="00962FFE"/>
    <w:rsid w:val="00964CC3"/>
    <w:rsid w:val="00964E5F"/>
    <w:rsid w:val="00965C57"/>
    <w:rsid w:val="00974346"/>
    <w:rsid w:val="00982E03"/>
    <w:rsid w:val="00983BC1"/>
    <w:rsid w:val="009845B1"/>
    <w:rsid w:val="00992B58"/>
    <w:rsid w:val="0099395E"/>
    <w:rsid w:val="009A22F9"/>
    <w:rsid w:val="009A3078"/>
    <w:rsid w:val="009B3899"/>
    <w:rsid w:val="009B6C38"/>
    <w:rsid w:val="009C0CD0"/>
    <w:rsid w:val="009C465B"/>
    <w:rsid w:val="009C5D50"/>
    <w:rsid w:val="009D47D6"/>
    <w:rsid w:val="009E4864"/>
    <w:rsid w:val="009E5AAA"/>
    <w:rsid w:val="009F0D1A"/>
    <w:rsid w:val="009F4703"/>
    <w:rsid w:val="009F693D"/>
    <w:rsid w:val="00A02EA1"/>
    <w:rsid w:val="00A054BA"/>
    <w:rsid w:val="00A05A8B"/>
    <w:rsid w:val="00A06E08"/>
    <w:rsid w:val="00A11B62"/>
    <w:rsid w:val="00A249CD"/>
    <w:rsid w:val="00A25931"/>
    <w:rsid w:val="00A25D83"/>
    <w:rsid w:val="00A266CC"/>
    <w:rsid w:val="00A300EC"/>
    <w:rsid w:val="00A313A4"/>
    <w:rsid w:val="00A31C8D"/>
    <w:rsid w:val="00A31E3F"/>
    <w:rsid w:val="00A3223E"/>
    <w:rsid w:val="00A32FAE"/>
    <w:rsid w:val="00A36976"/>
    <w:rsid w:val="00A40212"/>
    <w:rsid w:val="00A44715"/>
    <w:rsid w:val="00A45762"/>
    <w:rsid w:val="00A47220"/>
    <w:rsid w:val="00A51DB9"/>
    <w:rsid w:val="00A54CAB"/>
    <w:rsid w:val="00A5636F"/>
    <w:rsid w:val="00A65013"/>
    <w:rsid w:val="00A66FD3"/>
    <w:rsid w:val="00A738FF"/>
    <w:rsid w:val="00A77233"/>
    <w:rsid w:val="00A7778B"/>
    <w:rsid w:val="00A82CF8"/>
    <w:rsid w:val="00A83359"/>
    <w:rsid w:val="00A848B5"/>
    <w:rsid w:val="00A87E04"/>
    <w:rsid w:val="00A90F39"/>
    <w:rsid w:val="00A9358A"/>
    <w:rsid w:val="00AA55EC"/>
    <w:rsid w:val="00AA5732"/>
    <w:rsid w:val="00AB79BF"/>
    <w:rsid w:val="00AC0DB3"/>
    <w:rsid w:val="00AC5E8F"/>
    <w:rsid w:val="00AD2D71"/>
    <w:rsid w:val="00AD3DCC"/>
    <w:rsid w:val="00AD78B6"/>
    <w:rsid w:val="00AE0971"/>
    <w:rsid w:val="00AE3109"/>
    <w:rsid w:val="00AE4DFD"/>
    <w:rsid w:val="00AF13D5"/>
    <w:rsid w:val="00AF28BF"/>
    <w:rsid w:val="00AF4A37"/>
    <w:rsid w:val="00AF754D"/>
    <w:rsid w:val="00B143A6"/>
    <w:rsid w:val="00B1643C"/>
    <w:rsid w:val="00B20587"/>
    <w:rsid w:val="00B22429"/>
    <w:rsid w:val="00B2291E"/>
    <w:rsid w:val="00B251AE"/>
    <w:rsid w:val="00B31355"/>
    <w:rsid w:val="00B361FA"/>
    <w:rsid w:val="00B448C5"/>
    <w:rsid w:val="00B44CB6"/>
    <w:rsid w:val="00B47C42"/>
    <w:rsid w:val="00B53373"/>
    <w:rsid w:val="00B55C75"/>
    <w:rsid w:val="00B56863"/>
    <w:rsid w:val="00B640F3"/>
    <w:rsid w:val="00B72921"/>
    <w:rsid w:val="00B75F67"/>
    <w:rsid w:val="00B77F0A"/>
    <w:rsid w:val="00B83E97"/>
    <w:rsid w:val="00B8471B"/>
    <w:rsid w:val="00B9516B"/>
    <w:rsid w:val="00BA0D3A"/>
    <w:rsid w:val="00BA3B96"/>
    <w:rsid w:val="00BB055E"/>
    <w:rsid w:val="00BB659C"/>
    <w:rsid w:val="00BC18B2"/>
    <w:rsid w:val="00BC43B0"/>
    <w:rsid w:val="00BC6A2D"/>
    <w:rsid w:val="00BD0086"/>
    <w:rsid w:val="00BD03EC"/>
    <w:rsid w:val="00BD259B"/>
    <w:rsid w:val="00BD5230"/>
    <w:rsid w:val="00BD6080"/>
    <w:rsid w:val="00BE1369"/>
    <w:rsid w:val="00BE4A12"/>
    <w:rsid w:val="00BE55FF"/>
    <w:rsid w:val="00BE56F1"/>
    <w:rsid w:val="00BE637D"/>
    <w:rsid w:val="00BF0DC9"/>
    <w:rsid w:val="00BF5EDF"/>
    <w:rsid w:val="00C03696"/>
    <w:rsid w:val="00C046F3"/>
    <w:rsid w:val="00C1021A"/>
    <w:rsid w:val="00C10233"/>
    <w:rsid w:val="00C1346F"/>
    <w:rsid w:val="00C14157"/>
    <w:rsid w:val="00C15188"/>
    <w:rsid w:val="00C2123D"/>
    <w:rsid w:val="00C258EB"/>
    <w:rsid w:val="00C270BA"/>
    <w:rsid w:val="00C30272"/>
    <w:rsid w:val="00C36E29"/>
    <w:rsid w:val="00C40176"/>
    <w:rsid w:val="00C40FC4"/>
    <w:rsid w:val="00C4391B"/>
    <w:rsid w:val="00C45F13"/>
    <w:rsid w:val="00C47430"/>
    <w:rsid w:val="00C47671"/>
    <w:rsid w:val="00C5111E"/>
    <w:rsid w:val="00C52933"/>
    <w:rsid w:val="00C559FD"/>
    <w:rsid w:val="00C60E14"/>
    <w:rsid w:val="00C7447B"/>
    <w:rsid w:val="00C75C16"/>
    <w:rsid w:val="00C80427"/>
    <w:rsid w:val="00C845F8"/>
    <w:rsid w:val="00C912CB"/>
    <w:rsid w:val="00C96798"/>
    <w:rsid w:val="00C97327"/>
    <w:rsid w:val="00CA4C15"/>
    <w:rsid w:val="00CB1C7F"/>
    <w:rsid w:val="00CB2490"/>
    <w:rsid w:val="00CB3BD3"/>
    <w:rsid w:val="00CC1754"/>
    <w:rsid w:val="00CC185E"/>
    <w:rsid w:val="00CC27CC"/>
    <w:rsid w:val="00CC3C92"/>
    <w:rsid w:val="00CC3FA5"/>
    <w:rsid w:val="00CC6576"/>
    <w:rsid w:val="00CC6C67"/>
    <w:rsid w:val="00CD00D0"/>
    <w:rsid w:val="00CD09D6"/>
    <w:rsid w:val="00CD23C1"/>
    <w:rsid w:val="00CD4B24"/>
    <w:rsid w:val="00CD5C76"/>
    <w:rsid w:val="00CE3C42"/>
    <w:rsid w:val="00CE6D54"/>
    <w:rsid w:val="00CF0E81"/>
    <w:rsid w:val="00CF520C"/>
    <w:rsid w:val="00CF5DB8"/>
    <w:rsid w:val="00CF6BB8"/>
    <w:rsid w:val="00D04AF4"/>
    <w:rsid w:val="00D06D36"/>
    <w:rsid w:val="00D108C9"/>
    <w:rsid w:val="00D10DE4"/>
    <w:rsid w:val="00D1100C"/>
    <w:rsid w:val="00D11F3D"/>
    <w:rsid w:val="00D14463"/>
    <w:rsid w:val="00D25DCB"/>
    <w:rsid w:val="00D305FF"/>
    <w:rsid w:val="00D34709"/>
    <w:rsid w:val="00D41E5F"/>
    <w:rsid w:val="00D42399"/>
    <w:rsid w:val="00D459D0"/>
    <w:rsid w:val="00D466B5"/>
    <w:rsid w:val="00D47D81"/>
    <w:rsid w:val="00D51063"/>
    <w:rsid w:val="00D53909"/>
    <w:rsid w:val="00D5470C"/>
    <w:rsid w:val="00D66136"/>
    <w:rsid w:val="00D76EC9"/>
    <w:rsid w:val="00D800DE"/>
    <w:rsid w:val="00D80880"/>
    <w:rsid w:val="00D8547B"/>
    <w:rsid w:val="00D910E2"/>
    <w:rsid w:val="00D965EA"/>
    <w:rsid w:val="00D96C32"/>
    <w:rsid w:val="00DA0B12"/>
    <w:rsid w:val="00DA2034"/>
    <w:rsid w:val="00DA5684"/>
    <w:rsid w:val="00DA78E7"/>
    <w:rsid w:val="00DA7B80"/>
    <w:rsid w:val="00DB09DC"/>
    <w:rsid w:val="00DB36AF"/>
    <w:rsid w:val="00DB61E0"/>
    <w:rsid w:val="00DC0FA1"/>
    <w:rsid w:val="00DC1E59"/>
    <w:rsid w:val="00DC3327"/>
    <w:rsid w:val="00DD0120"/>
    <w:rsid w:val="00DD1408"/>
    <w:rsid w:val="00DD6516"/>
    <w:rsid w:val="00DE0C2E"/>
    <w:rsid w:val="00DE26B6"/>
    <w:rsid w:val="00DE2E3C"/>
    <w:rsid w:val="00DE6E88"/>
    <w:rsid w:val="00DE7239"/>
    <w:rsid w:val="00DE7532"/>
    <w:rsid w:val="00DE7C4B"/>
    <w:rsid w:val="00DF1312"/>
    <w:rsid w:val="00DF393F"/>
    <w:rsid w:val="00E00628"/>
    <w:rsid w:val="00E03C37"/>
    <w:rsid w:val="00E0724C"/>
    <w:rsid w:val="00E10DB1"/>
    <w:rsid w:val="00E1381D"/>
    <w:rsid w:val="00E210BA"/>
    <w:rsid w:val="00E21CC2"/>
    <w:rsid w:val="00E23059"/>
    <w:rsid w:val="00E25098"/>
    <w:rsid w:val="00E25828"/>
    <w:rsid w:val="00E27DD9"/>
    <w:rsid w:val="00E30D2F"/>
    <w:rsid w:val="00E31C3A"/>
    <w:rsid w:val="00E40DD6"/>
    <w:rsid w:val="00E412EE"/>
    <w:rsid w:val="00E415E5"/>
    <w:rsid w:val="00E42D25"/>
    <w:rsid w:val="00E47763"/>
    <w:rsid w:val="00E5252F"/>
    <w:rsid w:val="00E527D2"/>
    <w:rsid w:val="00E53E3C"/>
    <w:rsid w:val="00E61144"/>
    <w:rsid w:val="00E623A2"/>
    <w:rsid w:val="00E70D58"/>
    <w:rsid w:val="00E70D85"/>
    <w:rsid w:val="00E71084"/>
    <w:rsid w:val="00E72813"/>
    <w:rsid w:val="00E72C41"/>
    <w:rsid w:val="00E761B5"/>
    <w:rsid w:val="00E83A3B"/>
    <w:rsid w:val="00E87DB3"/>
    <w:rsid w:val="00E90CC2"/>
    <w:rsid w:val="00E910D7"/>
    <w:rsid w:val="00E95F8E"/>
    <w:rsid w:val="00EB12DA"/>
    <w:rsid w:val="00EB4F74"/>
    <w:rsid w:val="00EB5F31"/>
    <w:rsid w:val="00EB7817"/>
    <w:rsid w:val="00EC13D9"/>
    <w:rsid w:val="00EC31CC"/>
    <w:rsid w:val="00EC363D"/>
    <w:rsid w:val="00EC3F03"/>
    <w:rsid w:val="00EC4B9C"/>
    <w:rsid w:val="00ED1B29"/>
    <w:rsid w:val="00ED6B8C"/>
    <w:rsid w:val="00EE23BA"/>
    <w:rsid w:val="00EE6732"/>
    <w:rsid w:val="00F04C8E"/>
    <w:rsid w:val="00F06ABF"/>
    <w:rsid w:val="00F20D3E"/>
    <w:rsid w:val="00F26227"/>
    <w:rsid w:val="00F264B7"/>
    <w:rsid w:val="00F266F1"/>
    <w:rsid w:val="00F268CB"/>
    <w:rsid w:val="00F322CB"/>
    <w:rsid w:val="00F32D80"/>
    <w:rsid w:val="00F36D69"/>
    <w:rsid w:val="00F40328"/>
    <w:rsid w:val="00F42288"/>
    <w:rsid w:val="00F50BBE"/>
    <w:rsid w:val="00F6106C"/>
    <w:rsid w:val="00F73A37"/>
    <w:rsid w:val="00F75932"/>
    <w:rsid w:val="00F820CD"/>
    <w:rsid w:val="00F82AFB"/>
    <w:rsid w:val="00F835CE"/>
    <w:rsid w:val="00F94908"/>
    <w:rsid w:val="00F95D6E"/>
    <w:rsid w:val="00F967AF"/>
    <w:rsid w:val="00FA1085"/>
    <w:rsid w:val="00FA3B57"/>
    <w:rsid w:val="00FB361D"/>
    <w:rsid w:val="00FB5267"/>
    <w:rsid w:val="00FB7136"/>
    <w:rsid w:val="00FC0A7C"/>
    <w:rsid w:val="00FC14FA"/>
    <w:rsid w:val="00FC2FD9"/>
    <w:rsid w:val="00FD3C9D"/>
    <w:rsid w:val="00FE150A"/>
    <w:rsid w:val="00FE18A5"/>
    <w:rsid w:val="00FE3641"/>
    <w:rsid w:val="00FE4BE1"/>
    <w:rsid w:val="00FE73EC"/>
    <w:rsid w:val="00FF3B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7EEE495-7D21-4C95-95C1-E2BEDB002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17"/>
    <w:rPr>
      <w:sz w:val="24"/>
      <w:szCs w:val="24"/>
      <w:lang w:eastAsia="zh-T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link w:val="DefaultChar"/>
    <w:rsid w:val="00A90F39"/>
    <w:pPr>
      <w:widowControl w:val="0"/>
      <w:autoSpaceDE w:val="0"/>
      <w:autoSpaceDN w:val="0"/>
      <w:adjustRightInd w:val="0"/>
    </w:pPr>
    <w:rPr>
      <w:rFonts w:ascii="MST T 31a 04 9f 1b 5 O 09703 9e" w:hAnsi="MST T 31a 04 9f 1b 5 O 09703 9e" w:cs="MST T 31a 04 9f 1b 5 O 09703 9e"/>
      <w:color w:val="000000"/>
      <w:sz w:val="24"/>
      <w:szCs w:val="24"/>
      <w:lang w:eastAsia="zh-CN"/>
    </w:rPr>
  </w:style>
  <w:style w:type="paragraph" w:customStyle="1" w:styleId="CM1">
    <w:name w:val="CM1"/>
    <w:basedOn w:val="Default"/>
    <w:next w:val="Default"/>
    <w:rsid w:val="00A90F39"/>
    <w:rPr>
      <w:rFonts w:cs="Times New Roman"/>
      <w:color w:val="auto"/>
    </w:rPr>
  </w:style>
  <w:style w:type="paragraph" w:customStyle="1" w:styleId="CM25">
    <w:name w:val="CM25"/>
    <w:basedOn w:val="Default"/>
    <w:next w:val="Default"/>
    <w:rsid w:val="00A90F39"/>
    <w:pPr>
      <w:spacing w:after="208"/>
    </w:pPr>
    <w:rPr>
      <w:rFonts w:cs="Times New Roman"/>
      <w:color w:val="auto"/>
    </w:rPr>
  </w:style>
  <w:style w:type="paragraph" w:customStyle="1" w:styleId="CM27">
    <w:name w:val="CM27"/>
    <w:basedOn w:val="Default"/>
    <w:next w:val="Default"/>
    <w:rsid w:val="00A90F39"/>
    <w:pPr>
      <w:spacing w:after="60"/>
    </w:pPr>
    <w:rPr>
      <w:rFonts w:cs="Times New Roman"/>
      <w:color w:val="auto"/>
    </w:rPr>
  </w:style>
  <w:style w:type="paragraph" w:customStyle="1" w:styleId="CM28">
    <w:name w:val="CM28"/>
    <w:basedOn w:val="Default"/>
    <w:next w:val="Default"/>
    <w:rsid w:val="00A90F39"/>
    <w:pPr>
      <w:spacing w:after="288"/>
    </w:pPr>
    <w:rPr>
      <w:rFonts w:cs="Times New Roman"/>
      <w:color w:val="auto"/>
    </w:rPr>
  </w:style>
  <w:style w:type="paragraph" w:customStyle="1" w:styleId="CM29">
    <w:name w:val="CM29"/>
    <w:basedOn w:val="Default"/>
    <w:next w:val="Default"/>
    <w:rsid w:val="00A90F39"/>
    <w:pPr>
      <w:spacing w:after="143"/>
    </w:pPr>
    <w:rPr>
      <w:rFonts w:cs="Times New Roman"/>
      <w:color w:val="auto"/>
    </w:rPr>
  </w:style>
  <w:style w:type="paragraph" w:customStyle="1" w:styleId="CM10">
    <w:name w:val="CM10"/>
    <w:basedOn w:val="Default"/>
    <w:next w:val="Default"/>
    <w:rsid w:val="00A90F39"/>
    <w:pPr>
      <w:spacing w:line="273" w:lineRule="atLeast"/>
    </w:pPr>
    <w:rPr>
      <w:rFonts w:cs="Times New Roman"/>
      <w:color w:val="auto"/>
    </w:rPr>
  </w:style>
  <w:style w:type="paragraph" w:customStyle="1" w:styleId="CM12">
    <w:name w:val="CM12"/>
    <w:basedOn w:val="Default"/>
    <w:next w:val="Default"/>
    <w:rsid w:val="00A90F39"/>
    <w:pPr>
      <w:spacing w:line="273" w:lineRule="atLeast"/>
    </w:pPr>
    <w:rPr>
      <w:rFonts w:cs="Times New Roman"/>
      <w:color w:val="auto"/>
    </w:rPr>
  </w:style>
  <w:style w:type="paragraph" w:customStyle="1" w:styleId="CM34">
    <w:name w:val="CM34"/>
    <w:basedOn w:val="Default"/>
    <w:next w:val="Default"/>
    <w:rsid w:val="00A90F39"/>
    <w:pPr>
      <w:spacing w:after="358"/>
    </w:pPr>
    <w:rPr>
      <w:rFonts w:cs="Times New Roman"/>
      <w:color w:val="auto"/>
    </w:rPr>
  </w:style>
  <w:style w:type="paragraph" w:customStyle="1" w:styleId="CM32">
    <w:name w:val="CM32"/>
    <w:basedOn w:val="Default"/>
    <w:next w:val="Default"/>
    <w:rsid w:val="00A90F39"/>
    <w:pPr>
      <w:spacing w:after="553"/>
    </w:pPr>
    <w:rPr>
      <w:rFonts w:cs="Times New Roman"/>
      <w:color w:val="auto"/>
    </w:rPr>
  </w:style>
  <w:style w:type="paragraph" w:customStyle="1" w:styleId="CM36">
    <w:name w:val="CM36"/>
    <w:basedOn w:val="Default"/>
    <w:next w:val="Default"/>
    <w:rsid w:val="00A90F39"/>
    <w:pPr>
      <w:spacing w:after="840"/>
    </w:pPr>
    <w:rPr>
      <w:rFonts w:cs="Times New Roman"/>
      <w:color w:val="auto"/>
    </w:rPr>
  </w:style>
  <w:style w:type="paragraph" w:customStyle="1" w:styleId="CM16">
    <w:name w:val="CM16"/>
    <w:basedOn w:val="Default"/>
    <w:next w:val="Default"/>
    <w:rsid w:val="00A90F39"/>
    <w:pPr>
      <w:spacing w:line="273" w:lineRule="atLeast"/>
    </w:pPr>
    <w:rPr>
      <w:rFonts w:cs="Times New Roman"/>
      <w:color w:val="auto"/>
    </w:rPr>
  </w:style>
  <w:style w:type="paragraph" w:customStyle="1" w:styleId="CM17">
    <w:name w:val="CM17"/>
    <w:basedOn w:val="Default"/>
    <w:next w:val="Default"/>
    <w:rsid w:val="00A90F39"/>
    <w:pPr>
      <w:spacing w:line="273" w:lineRule="atLeast"/>
    </w:pPr>
    <w:rPr>
      <w:rFonts w:cs="Times New Roman"/>
      <w:color w:val="auto"/>
    </w:rPr>
  </w:style>
  <w:style w:type="paragraph" w:customStyle="1" w:styleId="CM18">
    <w:name w:val="CM18"/>
    <w:basedOn w:val="Default"/>
    <w:next w:val="Default"/>
    <w:rsid w:val="00A90F39"/>
    <w:rPr>
      <w:rFonts w:cs="Times New Roman"/>
      <w:color w:val="auto"/>
    </w:rPr>
  </w:style>
  <w:style w:type="paragraph" w:customStyle="1" w:styleId="CM20">
    <w:name w:val="CM20"/>
    <w:basedOn w:val="Default"/>
    <w:next w:val="Default"/>
    <w:rsid w:val="00A90F39"/>
    <w:pPr>
      <w:spacing w:line="276" w:lineRule="atLeast"/>
    </w:pPr>
    <w:rPr>
      <w:rFonts w:cs="Times New Roman"/>
      <w:color w:val="auto"/>
    </w:rPr>
  </w:style>
  <w:style w:type="paragraph" w:customStyle="1" w:styleId="CM21">
    <w:name w:val="CM21"/>
    <w:basedOn w:val="Default"/>
    <w:next w:val="Default"/>
    <w:rsid w:val="00A90F39"/>
    <w:pPr>
      <w:spacing w:line="276" w:lineRule="atLeast"/>
    </w:pPr>
    <w:rPr>
      <w:rFonts w:cs="Times New Roman"/>
      <w:color w:val="auto"/>
    </w:rPr>
  </w:style>
  <w:style w:type="paragraph" w:styleId="Footer">
    <w:name w:val="footer"/>
    <w:basedOn w:val="Normal"/>
    <w:rsid w:val="00E95F8E"/>
    <w:pPr>
      <w:tabs>
        <w:tab w:val="center" w:pos="4536"/>
        <w:tab w:val="right" w:pos="9072"/>
      </w:tabs>
    </w:pPr>
  </w:style>
  <w:style w:type="character" w:styleId="PageNumber">
    <w:name w:val="page number"/>
    <w:basedOn w:val="DefaultParagraphFont"/>
    <w:rsid w:val="005E5B6E"/>
  </w:style>
  <w:style w:type="paragraph" w:styleId="BalloonText">
    <w:name w:val="Balloon Text"/>
    <w:basedOn w:val="Normal"/>
    <w:semiHidden/>
    <w:rsid w:val="00366244"/>
    <w:rPr>
      <w:rFonts w:ascii="Tahoma" w:hAnsi="Tahoma" w:cs="Tahoma"/>
      <w:sz w:val="16"/>
      <w:szCs w:val="16"/>
    </w:rPr>
  </w:style>
  <w:style w:type="character" w:customStyle="1" w:styleId="DefaultChar">
    <w:name w:val="Default Char"/>
    <w:link w:val="Default"/>
    <w:rsid w:val="00A36976"/>
    <w:rPr>
      <w:rFonts w:ascii="MST T 31a 04 9f 1b 5 O 09703 9e" w:hAnsi="MST T 31a 04 9f 1b 5 O 09703 9e" w:cs="MST T 31a 04 9f 1b 5 O 09703 9e"/>
      <w:color w:val="000000"/>
      <w:sz w:val="24"/>
      <w:szCs w:val="24"/>
      <w:lang w:val="hr-HR" w:eastAsia="zh-CN" w:bidi="ar-SA"/>
    </w:rPr>
  </w:style>
  <w:style w:type="character" w:styleId="Hyperlink">
    <w:name w:val="Hyperlink"/>
    <w:rsid w:val="004C3554"/>
    <w:rPr>
      <w:color w:val="0563C1"/>
      <w:u w:val="single"/>
    </w:rPr>
  </w:style>
  <w:style w:type="character" w:styleId="FollowedHyperlink">
    <w:name w:val="FollowedHyperlink"/>
    <w:rsid w:val="007755D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3764</Words>
  <Characters>22653</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Na temelju članka 11</vt:lpstr>
    </vt:vector>
  </TitlesOfParts>
  <Company>MVPEI</Company>
  <LinksUpToDate>false</LinksUpToDate>
  <CharactersWithSpaces>26365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11</dc:title>
  <dc:subject/>
  <dc:creator>mnakic</dc:creator>
  <cp:keywords/>
  <cp:lastModifiedBy>Robert Bogešić</cp:lastModifiedBy>
  <cp:revision>3</cp:revision>
  <cp:lastPrinted>2013-06-28T06:52:00Z</cp:lastPrinted>
  <dcterms:created xsi:type="dcterms:W3CDTF">2020-10-07T07:34:00Z</dcterms:created>
  <dcterms:modified xsi:type="dcterms:W3CDTF">2020-10-07T07:35:00Z</dcterms:modified>
</cp:coreProperties>
</file>